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2D6E1" w14:textId="37D025D1" w:rsidR="003C358A" w:rsidRPr="00FA54E0" w:rsidRDefault="00923317" w:rsidP="00923317">
      <w:pPr>
        <w:jc w:val="center"/>
        <w:rPr>
          <w:b/>
          <w:bCs/>
          <w:sz w:val="28"/>
          <w:szCs w:val="28"/>
        </w:rPr>
      </w:pPr>
      <w:r w:rsidRPr="00FA54E0">
        <w:rPr>
          <w:b/>
          <w:bCs/>
          <w:sz w:val="28"/>
          <w:szCs w:val="28"/>
        </w:rPr>
        <w:t>Identification and Mitigation of Relevant Financial Relationships of Planners and Faculty</w:t>
      </w:r>
    </w:p>
    <w:tbl>
      <w:tblPr>
        <w:tblStyle w:val="TableGrid"/>
        <w:tblW w:w="14395" w:type="dxa"/>
        <w:tblLook w:val="04A0" w:firstRow="1" w:lastRow="0" w:firstColumn="1" w:lastColumn="0" w:noHBand="0" w:noVBand="1"/>
      </w:tblPr>
      <w:tblGrid>
        <w:gridCol w:w="2604"/>
        <w:gridCol w:w="1056"/>
        <w:gridCol w:w="1666"/>
        <w:gridCol w:w="960"/>
        <w:gridCol w:w="980"/>
        <w:gridCol w:w="1833"/>
        <w:gridCol w:w="1066"/>
        <w:gridCol w:w="4230"/>
      </w:tblGrid>
      <w:tr w:rsidR="00725AF3" w14:paraId="018C629F" w14:textId="4C25C943" w:rsidTr="00725AF3">
        <w:tc>
          <w:tcPr>
            <w:tcW w:w="2604" w:type="dxa"/>
            <w:vMerge w:val="restart"/>
            <w:shd w:val="clear" w:color="auto" w:fill="F1A983" w:themeFill="accent2" w:themeFillTint="99"/>
          </w:tcPr>
          <w:p w14:paraId="1B9E702C" w14:textId="04CE2C4B" w:rsidR="00725AF3" w:rsidRDefault="00725AF3" w:rsidP="00923317">
            <w:pPr>
              <w:jc w:val="center"/>
              <w:rPr>
                <w:b/>
                <w:bCs/>
              </w:rPr>
            </w:pPr>
            <w:r>
              <w:rPr>
                <w:b/>
                <w:bCs/>
              </w:rPr>
              <w:t>Name</w:t>
            </w:r>
          </w:p>
        </w:tc>
        <w:tc>
          <w:tcPr>
            <w:tcW w:w="1056" w:type="dxa"/>
            <w:vMerge w:val="restart"/>
            <w:shd w:val="clear" w:color="auto" w:fill="F1A983" w:themeFill="accent2" w:themeFillTint="99"/>
          </w:tcPr>
          <w:p w14:paraId="39DA762F" w14:textId="77777777" w:rsidR="00725AF3" w:rsidRDefault="00725AF3" w:rsidP="00923317">
            <w:pPr>
              <w:jc w:val="center"/>
              <w:rPr>
                <w:b/>
                <w:bCs/>
              </w:rPr>
            </w:pPr>
            <w:r>
              <w:rPr>
                <w:b/>
                <w:bCs/>
              </w:rPr>
              <w:t xml:space="preserve">Role </w:t>
            </w:r>
          </w:p>
          <w:p w14:paraId="28421264" w14:textId="6ABB989C" w:rsidR="00725AF3" w:rsidRDefault="00725AF3" w:rsidP="00923317">
            <w:pPr>
              <w:jc w:val="center"/>
              <w:rPr>
                <w:b/>
                <w:bCs/>
              </w:rPr>
            </w:pPr>
            <w:r>
              <w:rPr>
                <w:b/>
                <w:bCs/>
              </w:rPr>
              <w:t>(Planner or Faculty)</w:t>
            </w:r>
          </w:p>
        </w:tc>
        <w:tc>
          <w:tcPr>
            <w:tcW w:w="1666" w:type="dxa"/>
            <w:vMerge w:val="restart"/>
            <w:shd w:val="clear" w:color="auto" w:fill="F1A983" w:themeFill="accent2" w:themeFillTint="99"/>
          </w:tcPr>
          <w:p w14:paraId="09C847F8" w14:textId="140390C8" w:rsidR="00725AF3" w:rsidRDefault="00725AF3" w:rsidP="00923317">
            <w:pPr>
              <w:jc w:val="center"/>
              <w:rPr>
                <w:b/>
                <w:bCs/>
              </w:rPr>
            </w:pPr>
            <w:r>
              <w:rPr>
                <w:b/>
                <w:bCs/>
              </w:rPr>
              <w:t>Financial relationship</w:t>
            </w:r>
          </w:p>
        </w:tc>
        <w:tc>
          <w:tcPr>
            <w:tcW w:w="9069" w:type="dxa"/>
            <w:gridSpan w:val="5"/>
            <w:shd w:val="clear" w:color="auto" w:fill="F1A983" w:themeFill="accent2" w:themeFillTint="99"/>
          </w:tcPr>
          <w:p w14:paraId="4D7DE662" w14:textId="1DD4FA0E" w:rsidR="00725AF3" w:rsidRDefault="00725AF3" w:rsidP="00923317">
            <w:pPr>
              <w:jc w:val="center"/>
              <w:rPr>
                <w:b/>
                <w:bCs/>
              </w:rPr>
            </w:pPr>
            <w:r>
              <w:rPr>
                <w:b/>
                <w:bCs/>
              </w:rPr>
              <w:t>Mitigation Strategies</w:t>
            </w:r>
          </w:p>
        </w:tc>
      </w:tr>
      <w:tr w:rsidR="00725AF3" w14:paraId="5D7BFE14" w14:textId="7CE22BAD" w:rsidTr="00725AF3">
        <w:tc>
          <w:tcPr>
            <w:tcW w:w="2604" w:type="dxa"/>
            <w:vMerge/>
          </w:tcPr>
          <w:p w14:paraId="01B02609" w14:textId="77777777" w:rsidR="00725AF3" w:rsidRDefault="00725AF3" w:rsidP="00923317">
            <w:pPr>
              <w:rPr>
                <w:b/>
                <w:bCs/>
              </w:rPr>
            </w:pPr>
          </w:p>
        </w:tc>
        <w:tc>
          <w:tcPr>
            <w:tcW w:w="1056" w:type="dxa"/>
            <w:vMerge/>
          </w:tcPr>
          <w:p w14:paraId="5DAFEA8E" w14:textId="77777777" w:rsidR="00725AF3" w:rsidRDefault="00725AF3" w:rsidP="00923317">
            <w:pPr>
              <w:rPr>
                <w:b/>
                <w:bCs/>
              </w:rPr>
            </w:pPr>
          </w:p>
        </w:tc>
        <w:tc>
          <w:tcPr>
            <w:tcW w:w="1666" w:type="dxa"/>
            <w:vMerge/>
          </w:tcPr>
          <w:p w14:paraId="40C63345" w14:textId="77777777" w:rsidR="00725AF3" w:rsidRDefault="00725AF3" w:rsidP="00923317">
            <w:pPr>
              <w:rPr>
                <w:b/>
                <w:bCs/>
              </w:rPr>
            </w:pPr>
          </w:p>
        </w:tc>
        <w:tc>
          <w:tcPr>
            <w:tcW w:w="960" w:type="dxa"/>
            <w:shd w:val="clear" w:color="auto" w:fill="FAE2D5" w:themeFill="accent2" w:themeFillTint="33"/>
          </w:tcPr>
          <w:p w14:paraId="0EA9BBF4" w14:textId="1F1AE4E2" w:rsidR="00725AF3" w:rsidRDefault="00725AF3" w:rsidP="00725AF3">
            <w:pPr>
              <w:jc w:val="center"/>
              <w:rPr>
                <w:b/>
                <w:bCs/>
              </w:rPr>
            </w:pPr>
            <w:r>
              <w:rPr>
                <w:b/>
                <w:bCs/>
              </w:rPr>
              <w:t>Recuse</w:t>
            </w:r>
          </w:p>
        </w:tc>
        <w:tc>
          <w:tcPr>
            <w:tcW w:w="980" w:type="dxa"/>
            <w:shd w:val="clear" w:color="auto" w:fill="FAE2D5" w:themeFill="accent2" w:themeFillTint="33"/>
          </w:tcPr>
          <w:p w14:paraId="209C49F9" w14:textId="20718548" w:rsidR="00725AF3" w:rsidRDefault="00725AF3" w:rsidP="00725AF3">
            <w:pPr>
              <w:jc w:val="center"/>
              <w:rPr>
                <w:b/>
                <w:bCs/>
              </w:rPr>
            </w:pPr>
            <w:r>
              <w:rPr>
                <w:b/>
                <w:bCs/>
              </w:rPr>
              <w:t>Divest</w:t>
            </w:r>
          </w:p>
        </w:tc>
        <w:tc>
          <w:tcPr>
            <w:tcW w:w="1833" w:type="dxa"/>
            <w:shd w:val="clear" w:color="auto" w:fill="FAE2D5" w:themeFill="accent2" w:themeFillTint="33"/>
          </w:tcPr>
          <w:p w14:paraId="26CE9021" w14:textId="78F92FE4" w:rsidR="00725AF3" w:rsidRDefault="00725AF3" w:rsidP="00725AF3">
            <w:pPr>
              <w:jc w:val="center"/>
              <w:rPr>
                <w:b/>
                <w:bCs/>
              </w:rPr>
            </w:pPr>
            <w:r>
              <w:rPr>
                <w:b/>
                <w:bCs/>
              </w:rPr>
              <w:t>Communication</w:t>
            </w:r>
          </w:p>
        </w:tc>
        <w:tc>
          <w:tcPr>
            <w:tcW w:w="1066" w:type="dxa"/>
            <w:shd w:val="clear" w:color="auto" w:fill="FAE2D5" w:themeFill="accent2" w:themeFillTint="33"/>
          </w:tcPr>
          <w:p w14:paraId="6BD8E73D" w14:textId="4B20B7A7" w:rsidR="00725AF3" w:rsidRDefault="00725AF3" w:rsidP="00725AF3">
            <w:pPr>
              <w:jc w:val="center"/>
              <w:rPr>
                <w:b/>
                <w:bCs/>
              </w:rPr>
            </w:pPr>
            <w:r>
              <w:rPr>
                <w:b/>
                <w:bCs/>
              </w:rPr>
              <w:t>Peer Review</w:t>
            </w:r>
          </w:p>
        </w:tc>
        <w:tc>
          <w:tcPr>
            <w:tcW w:w="4230" w:type="dxa"/>
            <w:shd w:val="clear" w:color="auto" w:fill="FAE2D5" w:themeFill="accent2" w:themeFillTint="33"/>
          </w:tcPr>
          <w:p w14:paraId="722FB849" w14:textId="3B3ACE87" w:rsidR="00725AF3" w:rsidRDefault="00725AF3" w:rsidP="00725AF3">
            <w:pPr>
              <w:jc w:val="center"/>
              <w:rPr>
                <w:b/>
                <w:bCs/>
              </w:rPr>
            </w:pPr>
            <w:r>
              <w:rPr>
                <w:b/>
                <w:bCs/>
              </w:rPr>
              <w:t>Comments</w:t>
            </w:r>
          </w:p>
        </w:tc>
      </w:tr>
      <w:tr w:rsidR="00725AF3" w14:paraId="4865B753" w14:textId="58F64006" w:rsidTr="00725AF3">
        <w:tc>
          <w:tcPr>
            <w:tcW w:w="2604" w:type="dxa"/>
          </w:tcPr>
          <w:p w14:paraId="78CF3907" w14:textId="77777777" w:rsidR="00725AF3" w:rsidRDefault="00725AF3" w:rsidP="00923317">
            <w:pPr>
              <w:rPr>
                <w:b/>
                <w:bCs/>
              </w:rPr>
            </w:pPr>
          </w:p>
        </w:tc>
        <w:tc>
          <w:tcPr>
            <w:tcW w:w="1056" w:type="dxa"/>
          </w:tcPr>
          <w:p w14:paraId="40CBB3BC" w14:textId="77777777" w:rsidR="00725AF3" w:rsidRDefault="00725AF3" w:rsidP="00923317">
            <w:pPr>
              <w:rPr>
                <w:b/>
                <w:bCs/>
              </w:rPr>
            </w:pPr>
          </w:p>
        </w:tc>
        <w:tc>
          <w:tcPr>
            <w:tcW w:w="1666" w:type="dxa"/>
          </w:tcPr>
          <w:p w14:paraId="61BB063E" w14:textId="77777777" w:rsidR="00725AF3" w:rsidRDefault="00725AF3" w:rsidP="00923317">
            <w:pPr>
              <w:rPr>
                <w:b/>
                <w:bCs/>
              </w:rPr>
            </w:pPr>
          </w:p>
        </w:tc>
        <w:tc>
          <w:tcPr>
            <w:tcW w:w="960" w:type="dxa"/>
            <w:shd w:val="clear" w:color="auto" w:fill="FAE2D5" w:themeFill="accent2" w:themeFillTint="33"/>
          </w:tcPr>
          <w:p w14:paraId="5EEB5548" w14:textId="77777777" w:rsidR="00725AF3" w:rsidRDefault="00725AF3" w:rsidP="00923317">
            <w:pPr>
              <w:rPr>
                <w:b/>
                <w:bCs/>
              </w:rPr>
            </w:pPr>
          </w:p>
        </w:tc>
        <w:tc>
          <w:tcPr>
            <w:tcW w:w="980" w:type="dxa"/>
            <w:shd w:val="clear" w:color="auto" w:fill="FAE2D5" w:themeFill="accent2" w:themeFillTint="33"/>
          </w:tcPr>
          <w:p w14:paraId="0533A66B" w14:textId="77777777" w:rsidR="00725AF3" w:rsidRDefault="00725AF3" w:rsidP="00923317">
            <w:pPr>
              <w:rPr>
                <w:b/>
                <w:bCs/>
              </w:rPr>
            </w:pPr>
          </w:p>
        </w:tc>
        <w:tc>
          <w:tcPr>
            <w:tcW w:w="1833" w:type="dxa"/>
            <w:shd w:val="clear" w:color="auto" w:fill="FAE2D5" w:themeFill="accent2" w:themeFillTint="33"/>
          </w:tcPr>
          <w:p w14:paraId="298402A2" w14:textId="77777777" w:rsidR="00725AF3" w:rsidRDefault="00725AF3" w:rsidP="00923317">
            <w:pPr>
              <w:rPr>
                <w:b/>
                <w:bCs/>
              </w:rPr>
            </w:pPr>
          </w:p>
        </w:tc>
        <w:tc>
          <w:tcPr>
            <w:tcW w:w="1066" w:type="dxa"/>
            <w:shd w:val="clear" w:color="auto" w:fill="FAE2D5" w:themeFill="accent2" w:themeFillTint="33"/>
          </w:tcPr>
          <w:p w14:paraId="6281A989" w14:textId="77777777" w:rsidR="00725AF3" w:rsidRDefault="00725AF3" w:rsidP="00923317">
            <w:pPr>
              <w:rPr>
                <w:b/>
                <w:bCs/>
              </w:rPr>
            </w:pPr>
          </w:p>
        </w:tc>
        <w:tc>
          <w:tcPr>
            <w:tcW w:w="4230" w:type="dxa"/>
            <w:shd w:val="clear" w:color="auto" w:fill="FAE2D5" w:themeFill="accent2" w:themeFillTint="33"/>
          </w:tcPr>
          <w:p w14:paraId="283AD071" w14:textId="77777777" w:rsidR="00725AF3" w:rsidRDefault="00725AF3" w:rsidP="00923317">
            <w:pPr>
              <w:rPr>
                <w:b/>
                <w:bCs/>
              </w:rPr>
            </w:pPr>
          </w:p>
        </w:tc>
      </w:tr>
      <w:tr w:rsidR="00725AF3" w14:paraId="76C6354A" w14:textId="62551845" w:rsidTr="00725AF3">
        <w:tc>
          <w:tcPr>
            <w:tcW w:w="2604" w:type="dxa"/>
          </w:tcPr>
          <w:p w14:paraId="0136C705" w14:textId="77777777" w:rsidR="00725AF3" w:rsidRDefault="00725AF3" w:rsidP="00923317">
            <w:pPr>
              <w:rPr>
                <w:b/>
                <w:bCs/>
              </w:rPr>
            </w:pPr>
          </w:p>
        </w:tc>
        <w:tc>
          <w:tcPr>
            <w:tcW w:w="1056" w:type="dxa"/>
          </w:tcPr>
          <w:p w14:paraId="2D7DB274" w14:textId="77777777" w:rsidR="00725AF3" w:rsidRDefault="00725AF3" w:rsidP="00923317">
            <w:pPr>
              <w:rPr>
                <w:b/>
                <w:bCs/>
              </w:rPr>
            </w:pPr>
          </w:p>
        </w:tc>
        <w:tc>
          <w:tcPr>
            <w:tcW w:w="1666" w:type="dxa"/>
          </w:tcPr>
          <w:p w14:paraId="4A33E95A" w14:textId="77777777" w:rsidR="00725AF3" w:rsidRDefault="00725AF3" w:rsidP="00923317">
            <w:pPr>
              <w:rPr>
                <w:b/>
                <w:bCs/>
              </w:rPr>
            </w:pPr>
          </w:p>
        </w:tc>
        <w:tc>
          <w:tcPr>
            <w:tcW w:w="960" w:type="dxa"/>
            <w:shd w:val="clear" w:color="auto" w:fill="FAE2D5" w:themeFill="accent2" w:themeFillTint="33"/>
          </w:tcPr>
          <w:p w14:paraId="448C058A" w14:textId="77777777" w:rsidR="00725AF3" w:rsidRDefault="00725AF3" w:rsidP="00923317">
            <w:pPr>
              <w:rPr>
                <w:b/>
                <w:bCs/>
              </w:rPr>
            </w:pPr>
          </w:p>
        </w:tc>
        <w:tc>
          <w:tcPr>
            <w:tcW w:w="980" w:type="dxa"/>
            <w:shd w:val="clear" w:color="auto" w:fill="FAE2D5" w:themeFill="accent2" w:themeFillTint="33"/>
          </w:tcPr>
          <w:p w14:paraId="4ABD4737" w14:textId="77777777" w:rsidR="00725AF3" w:rsidRDefault="00725AF3" w:rsidP="00923317">
            <w:pPr>
              <w:rPr>
                <w:b/>
                <w:bCs/>
              </w:rPr>
            </w:pPr>
          </w:p>
        </w:tc>
        <w:tc>
          <w:tcPr>
            <w:tcW w:w="1833" w:type="dxa"/>
            <w:shd w:val="clear" w:color="auto" w:fill="FAE2D5" w:themeFill="accent2" w:themeFillTint="33"/>
          </w:tcPr>
          <w:p w14:paraId="5A61D8C7" w14:textId="77777777" w:rsidR="00725AF3" w:rsidRDefault="00725AF3" w:rsidP="00923317">
            <w:pPr>
              <w:rPr>
                <w:b/>
                <w:bCs/>
              </w:rPr>
            </w:pPr>
          </w:p>
        </w:tc>
        <w:tc>
          <w:tcPr>
            <w:tcW w:w="1066" w:type="dxa"/>
            <w:shd w:val="clear" w:color="auto" w:fill="FAE2D5" w:themeFill="accent2" w:themeFillTint="33"/>
          </w:tcPr>
          <w:p w14:paraId="161CFF3D" w14:textId="77777777" w:rsidR="00725AF3" w:rsidRDefault="00725AF3" w:rsidP="00923317">
            <w:pPr>
              <w:rPr>
                <w:b/>
                <w:bCs/>
              </w:rPr>
            </w:pPr>
          </w:p>
        </w:tc>
        <w:tc>
          <w:tcPr>
            <w:tcW w:w="4230" w:type="dxa"/>
            <w:shd w:val="clear" w:color="auto" w:fill="FAE2D5" w:themeFill="accent2" w:themeFillTint="33"/>
          </w:tcPr>
          <w:p w14:paraId="107CAAE0" w14:textId="77777777" w:rsidR="00725AF3" w:rsidRDefault="00725AF3" w:rsidP="00923317">
            <w:pPr>
              <w:rPr>
                <w:b/>
                <w:bCs/>
              </w:rPr>
            </w:pPr>
          </w:p>
        </w:tc>
      </w:tr>
      <w:tr w:rsidR="00725AF3" w14:paraId="2DC3947E" w14:textId="53831B1B" w:rsidTr="00725AF3">
        <w:tc>
          <w:tcPr>
            <w:tcW w:w="2604" w:type="dxa"/>
          </w:tcPr>
          <w:p w14:paraId="2CF74069" w14:textId="77777777" w:rsidR="00725AF3" w:rsidRDefault="00725AF3" w:rsidP="00923317">
            <w:pPr>
              <w:rPr>
                <w:b/>
                <w:bCs/>
              </w:rPr>
            </w:pPr>
          </w:p>
        </w:tc>
        <w:tc>
          <w:tcPr>
            <w:tcW w:w="1056" w:type="dxa"/>
          </w:tcPr>
          <w:p w14:paraId="246EBE9C" w14:textId="77777777" w:rsidR="00725AF3" w:rsidRDefault="00725AF3" w:rsidP="00923317">
            <w:pPr>
              <w:rPr>
                <w:b/>
                <w:bCs/>
              </w:rPr>
            </w:pPr>
          </w:p>
        </w:tc>
        <w:tc>
          <w:tcPr>
            <w:tcW w:w="1666" w:type="dxa"/>
          </w:tcPr>
          <w:p w14:paraId="47931E91" w14:textId="77777777" w:rsidR="00725AF3" w:rsidRDefault="00725AF3" w:rsidP="00923317">
            <w:pPr>
              <w:rPr>
                <w:b/>
                <w:bCs/>
              </w:rPr>
            </w:pPr>
          </w:p>
        </w:tc>
        <w:tc>
          <w:tcPr>
            <w:tcW w:w="960" w:type="dxa"/>
            <w:shd w:val="clear" w:color="auto" w:fill="FAE2D5" w:themeFill="accent2" w:themeFillTint="33"/>
          </w:tcPr>
          <w:p w14:paraId="72088DD8" w14:textId="77777777" w:rsidR="00725AF3" w:rsidRDefault="00725AF3" w:rsidP="00923317">
            <w:pPr>
              <w:rPr>
                <w:b/>
                <w:bCs/>
              </w:rPr>
            </w:pPr>
          </w:p>
        </w:tc>
        <w:tc>
          <w:tcPr>
            <w:tcW w:w="980" w:type="dxa"/>
            <w:shd w:val="clear" w:color="auto" w:fill="FAE2D5" w:themeFill="accent2" w:themeFillTint="33"/>
          </w:tcPr>
          <w:p w14:paraId="4D368A42" w14:textId="77777777" w:rsidR="00725AF3" w:rsidRDefault="00725AF3" w:rsidP="00923317">
            <w:pPr>
              <w:rPr>
                <w:b/>
                <w:bCs/>
              </w:rPr>
            </w:pPr>
          </w:p>
        </w:tc>
        <w:tc>
          <w:tcPr>
            <w:tcW w:w="1833" w:type="dxa"/>
            <w:shd w:val="clear" w:color="auto" w:fill="FAE2D5" w:themeFill="accent2" w:themeFillTint="33"/>
          </w:tcPr>
          <w:p w14:paraId="4062EA4E" w14:textId="77777777" w:rsidR="00725AF3" w:rsidRDefault="00725AF3" w:rsidP="00923317">
            <w:pPr>
              <w:rPr>
                <w:b/>
                <w:bCs/>
              </w:rPr>
            </w:pPr>
          </w:p>
        </w:tc>
        <w:tc>
          <w:tcPr>
            <w:tcW w:w="1066" w:type="dxa"/>
            <w:shd w:val="clear" w:color="auto" w:fill="FAE2D5" w:themeFill="accent2" w:themeFillTint="33"/>
          </w:tcPr>
          <w:p w14:paraId="38D4308E" w14:textId="77777777" w:rsidR="00725AF3" w:rsidRDefault="00725AF3" w:rsidP="00923317">
            <w:pPr>
              <w:rPr>
                <w:b/>
                <w:bCs/>
              </w:rPr>
            </w:pPr>
          </w:p>
        </w:tc>
        <w:tc>
          <w:tcPr>
            <w:tcW w:w="4230" w:type="dxa"/>
            <w:shd w:val="clear" w:color="auto" w:fill="FAE2D5" w:themeFill="accent2" w:themeFillTint="33"/>
          </w:tcPr>
          <w:p w14:paraId="2DC4C4D9" w14:textId="77777777" w:rsidR="00725AF3" w:rsidRDefault="00725AF3" w:rsidP="00923317">
            <w:pPr>
              <w:rPr>
                <w:b/>
                <w:bCs/>
              </w:rPr>
            </w:pPr>
          </w:p>
        </w:tc>
      </w:tr>
      <w:tr w:rsidR="00725AF3" w14:paraId="4A888A90" w14:textId="77BDEC97" w:rsidTr="00725AF3">
        <w:tc>
          <w:tcPr>
            <w:tcW w:w="2604" w:type="dxa"/>
          </w:tcPr>
          <w:p w14:paraId="43247DAA" w14:textId="77777777" w:rsidR="00725AF3" w:rsidRDefault="00725AF3" w:rsidP="00923317">
            <w:pPr>
              <w:rPr>
                <w:b/>
                <w:bCs/>
              </w:rPr>
            </w:pPr>
          </w:p>
        </w:tc>
        <w:tc>
          <w:tcPr>
            <w:tcW w:w="1056" w:type="dxa"/>
          </w:tcPr>
          <w:p w14:paraId="69F5BF11" w14:textId="77777777" w:rsidR="00725AF3" w:rsidRDefault="00725AF3" w:rsidP="00923317">
            <w:pPr>
              <w:rPr>
                <w:b/>
                <w:bCs/>
              </w:rPr>
            </w:pPr>
          </w:p>
        </w:tc>
        <w:tc>
          <w:tcPr>
            <w:tcW w:w="1666" w:type="dxa"/>
          </w:tcPr>
          <w:p w14:paraId="13AFE6FD" w14:textId="77777777" w:rsidR="00725AF3" w:rsidRDefault="00725AF3" w:rsidP="00923317">
            <w:pPr>
              <w:rPr>
                <w:b/>
                <w:bCs/>
              </w:rPr>
            </w:pPr>
          </w:p>
        </w:tc>
        <w:tc>
          <w:tcPr>
            <w:tcW w:w="960" w:type="dxa"/>
            <w:shd w:val="clear" w:color="auto" w:fill="FAE2D5" w:themeFill="accent2" w:themeFillTint="33"/>
          </w:tcPr>
          <w:p w14:paraId="5E3D3C65" w14:textId="77777777" w:rsidR="00725AF3" w:rsidRDefault="00725AF3" w:rsidP="00923317">
            <w:pPr>
              <w:rPr>
                <w:b/>
                <w:bCs/>
              </w:rPr>
            </w:pPr>
          </w:p>
        </w:tc>
        <w:tc>
          <w:tcPr>
            <w:tcW w:w="980" w:type="dxa"/>
            <w:shd w:val="clear" w:color="auto" w:fill="FAE2D5" w:themeFill="accent2" w:themeFillTint="33"/>
          </w:tcPr>
          <w:p w14:paraId="6E42C947" w14:textId="77777777" w:rsidR="00725AF3" w:rsidRDefault="00725AF3" w:rsidP="00923317">
            <w:pPr>
              <w:rPr>
                <w:b/>
                <w:bCs/>
              </w:rPr>
            </w:pPr>
          </w:p>
        </w:tc>
        <w:tc>
          <w:tcPr>
            <w:tcW w:w="1833" w:type="dxa"/>
            <w:shd w:val="clear" w:color="auto" w:fill="FAE2D5" w:themeFill="accent2" w:themeFillTint="33"/>
          </w:tcPr>
          <w:p w14:paraId="133099CA" w14:textId="77777777" w:rsidR="00725AF3" w:rsidRDefault="00725AF3" w:rsidP="00923317">
            <w:pPr>
              <w:rPr>
                <w:b/>
                <w:bCs/>
              </w:rPr>
            </w:pPr>
          </w:p>
        </w:tc>
        <w:tc>
          <w:tcPr>
            <w:tcW w:w="1066" w:type="dxa"/>
            <w:shd w:val="clear" w:color="auto" w:fill="FAE2D5" w:themeFill="accent2" w:themeFillTint="33"/>
          </w:tcPr>
          <w:p w14:paraId="1E364B7A" w14:textId="77777777" w:rsidR="00725AF3" w:rsidRDefault="00725AF3" w:rsidP="00923317">
            <w:pPr>
              <w:rPr>
                <w:b/>
                <w:bCs/>
              </w:rPr>
            </w:pPr>
          </w:p>
        </w:tc>
        <w:tc>
          <w:tcPr>
            <w:tcW w:w="4230" w:type="dxa"/>
            <w:shd w:val="clear" w:color="auto" w:fill="FAE2D5" w:themeFill="accent2" w:themeFillTint="33"/>
          </w:tcPr>
          <w:p w14:paraId="235DC979" w14:textId="77777777" w:rsidR="00725AF3" w:rsidRDefault="00725AF3" w:rsidP="00923317">
            <w:pPr>
              <w:rPr>
                <w:b/>
                <w:bCs/>
              </w:rPr>
            </w:pPr>
          </w:p>
        </w:tc>
      </w:tr>
      <w:tr w:rsidR="00725AF3" w14:paraId="64D9D334" w14:textId="0E07B3CE" w:rsidTr="00725AF3">
        <w:tc>
          <w:tcPr>
            <w:tcW w:w="2604" w:type="dxa"/>
          </w:tcPr>
          <w:p w14:paraId="73388848" w14:textId="77777777" w:rsidR="00725AF3" w:rsidRDefault="00725AF3" w:rsidP="00923317">
            <w:pPr>
              <w:rPr>
                <w:b/>
                <w:bCs/>
              </w:rPr>
            </w:pPr>
          </w:p>
        </w:tc>
        <w:tc>
          <w:tcPr>
            <w:tcW w:w="1056" w:type="dxa"/>
          </w:tcPr>
          <w:p w14:paraId="5AD1276B" w14:textId="77777777" w:rsidR="00725AF3" w:rsidRDefault="00725AF3" w:rsidP="00923317">
            <w:pPr>
              <w:rPr>
                <w:b/>
                <w:bCs/>
              </w:rPr>
            </w:pPr>
          </w:p>
        </w:tc>
        <w:tc>
          <w:tcPr>
            <w:tcW w:w="1666" w:type="dxa"/>
          </w:tcPr>
          <w:p w14:paraId="24E2180D" w14:textId="77777777" w:rsidR="00725AF3" w:rsidRDefault="00725AF3" w:rsidP="00923317">
            <w:pPr>
              <w:rPr>
                <w:b/>
                <w:bCs/>
              </w:rPr>
            </w:pPr>
          </w:p>
        </w:tc>
        <w:tc>
          <w:tcPr>
            <w:tcW w:w="960" w:type="dxa"/>
            <w:shd w:val="clear" w:color="auto" w:fill="FAE2D5" w:themeFill="accent2" w:themeFillTint="33"/>
          </w:tcPr>
          <w:p w14:paraId="10C17EF2" w14:textId="77777777" w:rsidR="00725AF3" w:rsidRDefault="00725AF3" w:rsidP="00923317">
            <w:pPr>
              <w:rPr>
                <w:b/>
                <w:bCs/>
              </w:rPr>
            </w:pPr>
          </w:p>
        </w:tc>
        <w:tc>
          <w:tcPr>
            <w:tcW w:w="980" w:type="dxa"/>
            <w:shd w:val="clear" w:color="auto" w:fill="FAE2D5" w:themeFill="accent2" w:themeFillTint="33"/>
          </w:tcPr>
          <w:p w14:paraId="6A2FC3AE" w14:textId="77777777" w:rsidR="00725AF3" w:rsidRDefault="00725AF3" w:rsidP="00923317">
            <w:pPr>
              <w:rPr>
                <w:b/>
                <w:bCs/>
              </w:rPr>
            </w:pPr>
          </w:p>
        </w:tc>
        <w:tc>
          <w:tcPr>
            <w:tcW w:w="1833" w:type="dxa"/>
            <w:shd w:val="clear" w:color="auto" w:fill="FAE2D5" w:themeFill="accent2" w:themeFillTint="33"/>
          </w:tcPr>
          <w:p w14:paraId="4572EC23" w14:textId="77777777" w:rsidR="00725AF3" w:rsidRDefault="00725AF3" w:rsidP="00923317">
            <w:pPr>
              <w:rPr>
                <w:b/>
                <w:bCs/>
              </w:rPr>
            </w:pPr>
          </w:p>
        </w:tc>
        <w:tc>
          <w:tcPr>
            <w:tcW w:w="1066" w:type="dxa"/>
            <w:shd w:val="clear" w:color="auto" w:fill="FAE2D5" w:themeFill="accent2" w:themeFillTint="33"/>
          </w:tcPr>
          <w:p w14:paraId="559C8884" w14:textId="77777777" w:rsidR="00725AF3" w:rsidRDefault="00725AF3" w:rsidP="00923317">
            <w:pPr>
              <w:rPr>
                <w:b/>
                <w:bCs/>
              </w:rPr>
            </w:pPr>
          </w:p>
        </w:tc>
        <w:tc>
          <w:tcPr>
            <w:tcW w:w="4230" w:type="dxa"/>
            <w:shd w:val="clear" w:color="auto" w:fill="FAE2D5" w:themeFill="accent2" w:themeFillTint="33"/>
          </w:tcPr>
          <w:p w14:paraId="05B0FB10" w14:textId="77777777" w:rsidR="00725AF3" w:rsidRDefault="00725AF3" w:rsidP="00923317">
            <w:pPr>
              <w:rPr>
                <w:b/>
                <w:bCs/>
              </w:rPr>
            </w:pPr>
          </w:p>
        </w:tc>
      </w:tr>
      <w:tr w:rsidR="00725AF3" w14:paraId="1CE4E6D9" w14:textId="345226A3" w:rsidTr="00725AF3">
        <w:tc>
          <w:tcPr>
            <w:tcW w:w="2604" w:type="dxa"/>
          </w:tcPr>
          <w:p w14:paraId="13885F97" w14:textId="77777777" w:rsidR="00725AF3" w:rsidRDefault="00725AF3" w:rsidP="00923317">
            <w:pPr>
              <w:rPr>
                <w:b/>
                <w:bCs/>
              </w:rPr>
            </w:pPr>
          </w:p>
        </w:tc>
        <w:tc>
          <w:tcPr>
            <w:tcW w:w="1056" w:type="dxa"/>
          </w:tcPr>
          <w:p w14:paraId="71C7D455" w14:textId="77777777" w:rsidR="00725AF3" w:rsidRDefault="00725AF3" w:rsidP="00923317">
            <w:pPr>
              <w:rPr>
                <w:b/>
                <w:bCs/>
              </w:rPr>
            </w:pPr>
          </w:p>
        </w:tc>
        <w:tc>
          <w:tcPr>
            <w:tcW w:w="1666" w:type="dxa"/>
          </w:tcPr>
          <w:p w14:paraId="1A29AEBA" w14:textId="77777777" w:rsidR="00725AF3" w:rsidRDefault="00725AF3" w:rsidP="00923317">
            <w:pPr>
              <w:rPr>
                <w:b/>
                <w:bCs/>
              </w:rPr>
            </w:pPr>
          </w:p>
        </w:tc>
        <w:tc>
          <w:tcPr>
            <w:tcW w:w="960" w:type="dxa"/>
            <w:shd w:val="clear" w:color="auto" w:fill="FAE2D5" w:themeFill="accent2" w:themeFillTint="33"/>
          </w:tcPr>
          <w:p w14:paraId="4C20D423" w14:textId="77777777" w:rsidR="00725AF3" w:rsidRDefault="00725AF3" w:rsidP="00923317">
            <w:pPr>
              <w:rPr>
                <w:b/>
                <w:bCs/>
              </w:rPr>
            </w:pPr>
          </w:p>
        </w:tc>
        <w:tc>
          <w:tcPr>
            <w:tcW w:w="980" w:type="dxa"/>
            <w:shd w:val="clear" w:color="auto" w:fill="FAE2D5" w:themeFill="accent2" w:themeFillTint="33"/>
          </w:tcPr>
          <w:p w14:paraId="22770FE5" w14:textId="77777777" w:rsidR="00725AF3" w:rsidRDefault="00725AF3" w:rsidP="00923317">
            <w:pPr>
              <w:rPr>
                <w:b/>
                <w:bCs/>
              </w:rPr>
            </w:pPr>
          </w:p>
        </w:tc>
        <w:tc>
          <w:tcPr>
            <w:tcW w:w="1833" w:type="dxa"/>
            <w:shd w:val="clear" w:color="auto" w:fill="FAE2D5" w:themeFill="accent2" w:themeFillTint="33"/>
          </w:tcPr>
          <w:p w14:paraId="4CA97B1D" w14:textId="77777777" w:rsidR="00725AF3" w:rsidRDefault="00725AF3" w:rsidP="00923317">
            <w:pPr>
              <w:rPr>
                <w:b/>
                <w:bCs/>
              </w:rPr>
            </w:pPr>
          </w:p>
        </w:tc>
        <w:tc>
          <w:tcPr>
            <w:tcW w:w="1066" w:type="dxa"/>
            <w:shd w:val="clear" w:color="auto" w:fill="FAE2D5" w:themeFill="accent2" w:themeFillTint="33"/>
          </w:tcPr>
          <w:p w14:paraId="1079688E" w14:textId="77777777" w:rsidR="00725AF3" w:rsidRDefault="00725AF3" w:rsidP="00923317">
            <w:pPr>
              <w:rPr>
                <w:b/>
                <w:bCs/>
              </w:rPr>
            </w:pPr>
          </w:p>
        </w:tc>
        <w:tc>
          <w:tcPr>
            <w:tcW w:w="4230" w:type="dxa"/>
            <w:shd w:val="clear" w:color="auto" w:fill="FAE2D5" w:themeFill="accent2" w:themeFillTint="33"/>
          </w:tcPr>
          <w:p w14:paraId="156B3B17" w14:textId="77777777" w:rsidR="00725AF3" w:rsidRDefault="00725AF3" w:rsidP="00923317">
            <w:pPr>
              <w:rPr>
                <w:b/>
                <w:bCs/>
              </w:rPr>
            </w:pPr>
          </w:p>
        </w:tc>
      </w:tr>
      <w:tr w:rsidR="00725AF3" w14:paraId="5507E9DF" w14:textId="13A637CA" w:rsidTr="00725AF3">
        <w:tc>
          <w:tcPr>
            <w:tcW w:w="2604" w:type="dxa"/>
          </w:tcPr>
          <w:p w14:paraId="1478C81C" w14:textId="77777777" w:rsidR="00725AF3" w:rsidRDefault="00725AF3" w:rsidP="00923317">
            <w:pPr>
              <w:rPr>
                <w:b/>
                <w:bCs/>
              </w:rPr>
            </w:pPr>
          </w:p>
        </w:tc>
        <w:tc>
          <w:tcPr>
            <w:tcW w:w="1056" w:type="dxa"/>
          </w:tcPr>
          <w:p w14:paraId="78A19344" w14:textId="77777777" w:rsidR="00725AF3" w:rsidRDefault="00725AF3" w:rsidP="00923317">
            <w:pPr>
              <w:rPr>
                <w:b/>
                <w:bCs/>
              </w:rPr>
            </w:pPr>
          </w:p>
        </w:tc>
        <w:tc>
          <w:tcPr>
            <w:tcW w:w="1666" w:type="dxa"/>
          </w:tcPr>
          <w:p w14:paraId="699B8146" w14:textId="77777777" w:rsidR="00725AF3" w:rsidRDefault="00725AF3" w:rsidP="00923317">
            <w:pPr>
              <w:rPr>
                <w:b/>
                <w:bCs/>
              </w:rPr>
            </w:pPr>
          </w:p>
        </w:tc>
        <w:tc>
          <w:tcPr>
            <w:tcW w:w="960" w:type="dxa"/>
            <w:shd w:val="clear" w:color="auto" w:fill="FAE2D5" w:themeFill="accent2" w:themeFillTint="33"/>
          </w:tcPr>
          <w:p w14:paraId="0DBB5816" w14:textId="77777777" w:rsidR="00725AF3" w:rsidRDefault="00725AF3" w:rsidP="00923317">
            <w:pPr>
              <w:rPr>
                <w:b/>
                <w:bCs/>
              </w:rPr>
            </w:pPr>
          </w:p>
        </w:tc>
        <w:tc>
          <w:tcPr>
            <w:tcW w:w="980" w:type="dxa"/>
            <w:shd w:val="clear" w:color="auto" w:fill="FAE2D5" w:themeFill="accent2" w:themeFillTint="33"/>
          </w:tcPr>
          <w:p w14:paraId="672F0EEB" w14:textId="77777777" w:rsidR="00725AF3" w:rsidRDefault="00725AF3" w:rsidP="00923317">
            <w:pPr>
              <w:rPr>
                <w:b/>
                <w:bCs/>
              </w:rPr>
            </w:pPr>
          </w:p>
        </w:tc>
        <w:tc>
          <w:tcPr>
            <w:tcW w:w="1833" w:type="dxa"/>
            <w:shd w:val="clear" w:color="auto" w:fill="FAE2D5" w:themeFill="accent2" w:themeFillTint="33"/>
          </w:tcPr>
          <w:p w14:paraId="135C3FCA" w14:textId="77777777" w:rsidR="00725AF3" w:rsidRDefault="00725AF3" w:rsidP="00923317">
            <w:pPr>
              <w:rPr>
                <w:b/>
                <w:bCs/>
              </w:rPr>
            </w:pPr>
          </w:p>
        </w:tc>
        <w:tc>
          <w:tcPr>
            <w:tcW w:w="1066" w:type="dxa"/>
            <w:shd w:val="clear" w:color="auto" w:fill="FAE2D5" w:themeFill="accent2" w:themeFillTint="33"/>
          </w:tcPr>
          <w:p w14:paraId="2DAF6CDC" w14:textId="77777777" w:rsidR="00725AF3" w:rsidRDefault="00725AF3" w:rsidP="00923317">
            <w:pPr>
              <w:rPr>
                <w:b/>
                <w:bCs/>
              </w:rPr>
            </w:pPr>
          </w:p>
        </w:tc>
        <w:tc>
          <w:tcPr>
            <w:tcW w:w="4230" w:type="dxa"/>
            <w:shd w:val="clear" w:color="auto" w:fill="FAE2D5" w:themeFill="accent2" w:themeFillTint="33"/>
          </w:tcPr>
          <w:p w14:paraId="572E76B4" w14:textId="77777777" w:rsidR="00725AF3" w:rsidRDefault="00725AF3" w:rsidP="00923317">
            <w:pPr>
              <w:rPr>
                <w:b/>
                <w:bCs/>
              </w:rPr>
            </w:pPr>
          </w:p>
        </w:tc>
      </w:tr>
      <w:tr w:rsidR="00725AF3" w14:paraId="3EE16B13" w14:textId="07967205" w:rsidTr="00725AF3">
        <w:tc>
          <w:tcPr>
            <w:tcW w:w="2604" w:type="dxa"/>
          </w:tcPr>
          <w:p w14:paraId="2BA3E069" w14:textId="77777777" w:rsidR="00725AF3" w:rsidRDefault="00725AF3" w:rsidP="00923317">
            <w:pPr>
              <w:rPr>
                <w:b/>
                <w:bCs/>
              </w:rPr>
            </w:pPr>
          </w:p>
        </w:tc>
        <w:tc>
          <w:tcPr>
            <w:tcW w:w="1056" w:type="dxa"/>
          </w:tcPr>
          <w:p w14:paraId="48E4F229" w14:textId="77777777" w:rsidR="00725AF3" w:rsidRDefault="00725AF3" w:rsidP="00923317">
            <w:pPr>
              <w:rPr>
                <w:b/>
                <w:bCs/>
              </w:rPr>
            </w:pPr>
          </w:p>
        </w:tc>
        <w:tc>
          <w:tcPr>
            <w:tcW w:w="1666" w:type="dxa"/>
          </w:tcPr>
          <w:p w14:paraId="122AFCD1" w14:textId="77777777" w:rsidR="00725AF3" w:rsidRDefault="00725AF3" w:rsidP="00923317">
            <w:pPr>
              <w:rPr>
                <w:b/>
                <w:bCs/>
              </w:rPr>
            </w:pPr>
          </w:p>
        </w:tc>
        <w:tc>
          <w:tcPr>
            <w:tcW w:w="960" w:type="dxa"/>
            <w:shd w:val="clear" w:color="auto" w:fill="FAE2D5" w:themeFill="accent2" w:themeFillTint="33"/>
          </w:tcPr>
          <w:p w14:paraId="1631A350" w14:textId="77777777" w:rsidR="00725AF3" w:rsidRDefault="00725AF3" w:rsidP="00923317">
            <w:pPr>
              <w:rPr>
                <w:b/>
                <w:bCs/>
              </w:rPr>
            </w:pPr>
          </w:p>
        </w:tc>
        <w:tc>
          <w:tcPr>
            <w:tcW w:w="980" w:type="dxa"/>
            <w:shd w:val="clear" w:color="auto" w:fill="FAE2D5" w:themeFill="accent2" w:themeFillTint="33"/>
          </w:tcPr>
          <w:p w14:paraId="0952EF2F" w14:textId="77777777" w:rsidR="00725AF3" w:rsidRDefault="00725AF3" w:rsidP="00923317">
            <w:pPr>
              <w:rPr>
                <w:b/>
                <w:bCs/>
              </w:rPr>
            </w:pPr>
          </w:p>
        </w:tc>
        <w:tc>
          <w:tcPr>
            <w:tcW w:w="1833" w:type="dxa"/>
            <w:shd w:val="clear" w:color="auto" w:fill="FAE2D5" w:themeFill="accent2" w:themeFillTint="33"/>
          </w:tcPr>
          <w:p w14:paraId="4DAE9D9D" w14:textId="77777777" w:rsidR="00725AF3" w:rsidRDefault="00725AF3" w:rsidP="00923317">
            <w:pPr>
              <w:rPr>
                <w:b/>
                <w:bCs/>
              </w:rPr>
            </w:pPr>
          </w:p>
        </w:tc>
        <w:tc>
          <w:tcPr>
            <w:tcW w:w="1066" w:type="dxa"/>
            <w:shd w:val="clear" w:color="auto" w:fill="FAE2D5" w:themeFill="accent2" w:themeFillTint="33"/>
          </w:tcPr>
          <w:p w14:paraId="3DA2FFA2" w14:textId="77777777" w:rsidR="00725AF3" w:rsidRDefault="00725AF3" w:rsidP="00923317">
            <w:pPr>
              <w:rPr>
                <w:b/>
                <w:bCs/>
              </w:rPr>
            </w:pPr>
          </w:p>
        </w:tc>
        <w:tc>
          <w:tcPr>
            <w:tcW w:w="4230" w:type="dxa"/>
            <w:shd w:val="clear" w:color="auto" w:fill="FAE2D5" w:themeFill="accent2" w:themeFillTint="33"/>
          </w:tcPr>
          <w:p w14:paraId="2EBC9BFC" w14:textId="77777777" w:rsidR="00725AF3" w:rsidRDefault="00725AF3" w:rsidP="00923317">
            <w:pPr>
              <w:rPr>
                <w:b/>
                <w:bCs/>
              </w:rPr>
            </w:pPr>
          </w:p>
        </w:tc>
      </w:tr>
      <w:tr w:rsidR="00725AF3" w14:paraId="1314CBA1" w14:textId="04506CAC" w:rsidTr="00725AF3">
        <w:tc>
          <w:tcPr>
            <w:tcW w:w="2604" w:type="dxa"/>
          </w:tcPr>
          <w:p w14:paraId="68D585FA" w14:textId="77777777" w:rsidR="00725AF3" w:rsidRDefault="00725AF3" w:rsidP="00923317">
            <w:pPr>
              <w:rPr>
                <w:b/>
                <w:bCs/>
              </w:rPr>
            </w:pPr>
          </w:p>
        </w:tc>
        <w:tc>
          <w:tcPr>
            <w:tcW w:w="1056" w:type="dxa"/>
          </w:tcPr>
          <w:p w14:paraId="6281ABFF" w14:textId="77777777" w:rsidR="00725AF3" w:rsidRDefault="00725AF3" w:rsidP="00923317">
            <w:pPr>
              <w:rPr>
                <w:b/>
                <w:bCs/>
              </w:rPr>
            </w:pPr>
          </w:p>
        </w:tc>
        <w:tc>
          <w:tcPr>
            <w:tcW w:w="1666" w:type="dxa"/>
          </w:tcPr>
          <w:p w14:paraId="23B05039" w14:textId="77777777" w:rsidR="00725AF3" w:rsidRDefault="00725AF3" w:rsidP="00923317">
            <w:pPr>
              <w:rPr>
                <w:b/>
                <w:bCs/>
              </w:rPr>
            </w:pPr>
          </w:p>
        </w:tc>
        <w:tc>
          <w:tcPr>
            <w:tcW w:w="960" w:type="dxa"/>
            <w:shd w:val="clear" w:color="auto" w:fill="FAE2D5" w:themeFill="accent2" w:themeFillTint="33"/>
          </w:tcPr>
          <w:p w14:paraId="3E02547A" w14:textId="77777777" w:rsidR="00725AF3" w:rsidRDefault="00725AF3" w:rsidP="00923317">
            <w:pPr>
              <w:rPr>
                <w:b/>
                <w:bCs/>
              </w:rPr>
            </w:pPr>
          </w:p>
        </w:tc>
        <w:tc>
          <w:tcPr>
            <w:tcW w:w="980" w:type="dxa"/>
            <w:shd w:val="clear" w:color="auto" w:fill="FAE2D5" w:themeFill="accent2" w:themeFillTint="33"/>
          </w:tcPr>
          <w:p w14:paraId="7A6FA7E1" w14:textId="77777777" w:rsidR="00725AF3" w:rsidRDefault="00725AF3" w:rsidP="00923317">
            <w:pPr>
              <w:rPr>
                <w:b/>
                <w:bCs/>
              </w:rPr>
            </w:pPr>
          </w:p>
        </w:tc>
        <w:tc>
          <w:tcPr>
            <w:tcW w:w="1833" w:type="dxa"/>
            <w:shd w:val="clear" w:color="auto" w:fill="FAE2D5" w:themeFill="accent2" w:themeFillTint="33"/>
          </w:tcPr>
          <w:p w14:paraId="28886198" w14:textId="77777777" w:rsidR="00725AF3" w:rsidRDefault="00725AF3" w:rsidP="00923317">
            <w:pPr>
              <w:rPr>
                <w:b/>
                <w:bCs/>
              </w:rPr>
            </w:pPr>
          </w:p>
        </w:tc>
        <w:tc>
          <w:tcPr>
            <w:tcW w:w="1066" w:type="dxa"/>
            <w:shd w:val="clear" w:color="auto" w:fill="FAE2D5" w:themeFill="accent2" w:themeFillTint="33"/>
          </w:tcPr>
          <w:p w14:paraId="75483E7D" w14:textId="77777777" w:rsidR="00725AF3" w:rsidRDefault="00725AF3" w:rsidP="00923317">
            <w:pPr>
              <w:rPr>
                <w:b/>
                <w:bCs/>
              </w:rPr>
            </w:pPr>
          </w:p>
        </w:tc>
        <w:tc>
          <w:tcPr>
            <w:tcW w:w="4230" w:type="dxa"/>
            <w:shd w:val="clear" w:color="auto" w:fill="FAE2D5" w:themeFill="accent2" w:themeFillTint="33"/>
          </w:tcPr>
          <w:p w14:paraId="113B12B7" w14:textId="77777777" w:rsidR="00725AF3" w:rsidRDefault="00725AF3" w:rsidP="00923317">
            <w:pPr>
              <w:rPr>
                <w:b/>
                <w:bCs/>
              </w:rPr>
            </w:pPr>
          </w:p>
        </w:tc>
      </w:tr>
      <w:tr w:rsidR="00725AF3" w14:paraId="289CDA8E" w14:textId="02F467B6" w:rsidTr="00725AF3">
        <w:tc>
          <w:tcPr>
            <w:tcW w:w="2604" w:type="dxa"/>
          </w:tcPr>
          <w:p w14:paraId="1FD496F0" w14:textId="77777777" w:rsidR="00725AF3" w:rsidRDefault="00725AF3" w:rsidP="00923317">
            <w:pPr>
              <w:rPr>
                <w:b/>
                <w:bCs/>
              </w:rPr>
            </w:pPr>
          </w:p>
        </w:tc>
        <w:tc>
          <w:tcPr>
            <w:tcW w:w="1056" w:type="dxa"/>
          </w:tcPr>
          <w:p w14:paraId="39AF388C" w14:textId="77777777" w:rsidR="00725AF3" w:rsidRDefault="00725AF3" w:rsidP="00923317">
            <w:pPr>
              <w:rPr>
                <w:b/>
                <w:bCs/>
              </w:rPr>
            </w:pPr>
          </w:p>
        </w:tc>
        <w:tc>
          <w:tcPr>
            <w:tcW w:w="1666" w:type="dxa"/>
          </w:tcPr>
          <w:p w14:paraId="12193804" w14:textId="77777777" w:rsidR="00725AF3" w:rsidRDefault="00725AF3" w:rsidP="00923317">
            <w:pPr>
              <w:rPr>
                <w:b/>
                <w:bCs/>
              </w:rPr>
            </w:pPr>
          </w:p>
        </w:tc>
        <w:tc>
          <w:tcPr>
            <w:tcW w:w="960" w:type="dxa"/>
            <w:shd w:val="clear" w:color="auto" w:fill="FAE2D5" w:themeFill="accent2" w:themeFillTint="33"/>
          </w:tcPr>
          <w:p w14:paraId="6C86AD2B" w14:textId="77777777" w:rsidR="00725AF3" w:rsidRDefault="00725AF3" w:rsidP="00923317">
            <w:pPr>
              <w:rPr>
                <w:b/>
                <w:bCs/>
              </w:rPr>
            </w:pPr>
          </w:p>
        </w:tc>
        <w:tc>
          <w:tcPr>
            <w:tcW w:w="980" w:type="dxa"/>
            <w:shd w:val="clear" w:color="auto" w:fill="FAE2D5" w:themeFill="accent2" w:themeFillTint="33"/>
          </w:tcPr>
          <w:p w14:paraId="05AE41E9" w14:textId="77777777" w:rsidR="00725AF3" w:rsidRDefault="00725AF3" w:rsidP="00923317">
            <w:pPr>
              <w:rPr>
                <w:b/>
                <w:bCs/>
              </w:rPr>
            </w:pPr>
          </w:p>
        </w:tc>
        <w:tc>
          <w:tcPr>
            <w:tcW w:w="1833" w:type="dxa"/>
            <w:shd w:val="clear" w:color="auto" w:fill="FAE2D5" w:themeFill="accent2" w:themeFillTint="33"/>
          </w:tcPr>
          <w:p w14:paraId="092341B8" w14:textId="77777777" w:rsidR="00725AF3" w:rsidRDefault="00725AF3" w:rsidP="00923317">
            <w:pPr>
              <w:rPr>
                <w:b/>
                <w:bCs/>
              </w:rPr>
            </w:pPr>
          </w:p>
        </w:tc>
        <w:tc>
          <w:tcPr>
            <w:tcW w:w="1066" w:type="dxa"/>
            <w:shd w:val="clear" w:color="auto" w:fill="FAE2D5" w:themeFill="accent2" w:themeFillTint="33"/>
          </w:tcPr>
          <w:p w14:paraId="5839BDCD" w14:textId="77777777" w:rsidR="00725AF3" w:rsidRDefault="00725AF3" w:rsidP="00923317">
            <w:pPr>
              <w:rPr>
                <w:b/>
                <w:bCs/>
              </w:rPr>
            </w:pPr>
          </w:p>
        </w:tc>
        <w:tc>
          <w:tcPr>
            <w:tcW w:w="4230" w:type="dxa"/>
            <w:shd w:val="clear" w:color="auto" w:fill="FAE2D5" w:themeFill="accent2" w:themeFillTint="33"/>
          </w:tcPr>
          <w:p w14:paraId="7F8E27B9" w14:textId="77777777" w:rsidR="00725AF3" w:rsidRDefault="00725AF3" w:rsidP="00923317">
            <w:pPr>
              <w:rPr>
                <w:b/>
                <w:bCs/>
              </w:rPr>
            </w:pPr>
          </w:p>
        </w:tc>
      </w:tr>
      <w:tr w:rsidR="00725AF3" w14:paraId="15CB1922" w14:textId="0086A44E" w:rsidTr="00725AF3">
        <w:tc>
          <w:tcPr>
            <w:tcW w:w="2604" w:type="dxa"/>
          </w:tcPr>
          <w:p w14:paraId="24794198" w14:textId="77777777" w:rsidR="00725AF3" w:rsidRDefault="00725AF3" w:rsidP="00923317">
            <w:pPr>
              <w:rPr>
                <w:b/>
                <w:bCs/>
              </w:rPr>
            </w:pPr>
          </w:p>
        </w:tc>
        <w:tc>
          <w:tcPr>
            <w:tcW w:w="1056" w:type="dxa"/>
          </w:tcPr>
          <w:p w14:paraId="5AD62D0C" w14:textId="77777777" w:rsidR="00725AF3" w:rsidRDefault="00725AF3" w:rsidP="00923317">
            <w:pPr>
              <w:rPr>
                <w:b/>
                <w:bCs/>
              </w:rPr>
            </w:pPr>
          </w:p>
        </w:tc>
        <w:tc>
          <w:tcPr>
            <w:tcW w:w="1666" w:type="dxa"/>
          </w:tcPr>
          <w:p w14:paraId="658B147A" w14:textId="77777777" w:rsidR="00725AF3" w:rsidRDefault="00725AF3" w:rsidP="00923317">
            <w:pPr>
              <w:rPr>
                <w:b/>
                <w:bCs/>
              </w:rPr>
            </w:pPr>
          </w:p>
        </w:tc>
        <w:tc>
          <w:tcPr>
            <w:tcW w:w="960" w:type="dxa"/>
            <w:shd w:val="clear" w:color="auto" w:fill="FAE2D5" w:themeFill="accent2" w:themeFillTint="33"/>
          </w:tcPr>
          <w:p w14:paraId="239D7479" w14:textId="77777777" w:rsidR="00725AF3" w:rsidRDefault="00725AF3" w:rsidP="00923317">
            <w:pPr>
              <w:rPr>
                <w:b/>
                <w:bCs/>
              </w:rPr>
            </w:pPr>
          </w:p>
        </w:tc>
        <w:tc>
          <w:tcPr>
            <w:tcW w:w="980" w:type="dxa"/>
            <w:shd w:val="clear" w:color="auto" w:fill="FAE2D5" w:themeFill="accent2" w:themeFillTint="33"/>
          </w:tcPr>
          <w:p w14:paraId="6A8A0BDD" w14:textId="77777777" w:rsidR="00725AF3" w:rsidRDefault="00725AF3" w:rsidP="00923317">
            <w:pPr>
              <w:rPr>
                <w:b/>
                <w:bCs/>
              </w:rPr>
            </w:pPr>
          </w:p>
        </w:tc>
        <w:tc>
          <w:tcPr>
            <w:tcW w:w="1833" w:type="dxa"/>
            <w:shd w:val="clear" w:color="auto" w:fill="FAE2D5" w:themeFill="accent2" w:themeFillTint="33"/>
          </w:tcPr>
          <w:p w14:paraId="4CF6092E" w14:textId="77777777" w:rsidR="00725AF3" w:rsidRDefault="00725AF3" w:rsidP="00923317">
            <w:pPr>
              <w:rPr>
                <w:b/>
                <w:bCs/>
              </w:rPr>
            </w:pPr>
          </w:p>
        </w:tc>
        <w:tc>
          <w:tcPr>
            <w:tcW w:w="1066" w:type="dxa"/>
            <w:shd w:val="clear" w:color="auto" w:fill="FAE2D5" w:themeFill="accent2" w:themeFillTint="33"/>
          </w:tcPr>
          <w:p w14:paraId="598008DB" w14:textId="77777777" w:rsidR="00725AF3" w:rsidRDefault="00725AF3" w:rsidP="00923317">
            <w:pPr>
              <w:rPr>
                <w:b/>
                <w:bCs/>
              </w:rPr>
            </w:pPr>
          </w:p>
        </w:tc>
        <w:tc>
          <w:tcPr>
            <w:tcW w:w="4230" w:type="dxa"/>
            <w:shd w:val="clear" w:color="auto" w:fill="FAE2D5" w:themeFill="accent2" w:themeFillTint="33"/>
          </w:tcPr>
          <w:p w14:paraId="370A5ECA" w14:textId="77777777" w:rsidR="00725AF3" w:rsidRDefault="00725AF3" w:rsidP="00923317">
            <w:pPr>
              <w:rPr>
                <w:b/>
                <w:bCs/>
              </w:rPr>
            </w:pPr>
          </w:p>
        </w:tc>
      </w:tr>
      <w:tr w:rsidR="00725AF3" w14:paraId="16D84492" w14:textId="3EB2B62B" w:rsidTr="00725AF3">
        <w:tc>
          <w:tcPr>
            <w:tcW w:w="2604" w:type="dxa"/>
          </w:tcPr>
          <w:p w14:paraId="2B8FE4A6" w14:textId="77777777" w:rsidR="00725AF3" w:rsidRDefault="00725AF3" w:rsidP="00923317">
            <w:pPr>
              <w:rPr>
                <w:b/>
                <w:bCs/>
              </w:rPr>
            </w:pPr>
          </w:p>
        </w:tc>
        <w:tc>
          <w:tcPr>
            <w:tcW w:w="1056" w:type="dxa"/>
          </w:tcPr>
          <w:p w14:paraId="4A439017" w14:textId="77777777" w:rsidR="00725AF3" w:rsidRDefault="00725AF3" w:rsidP="00923317">
            <w:pPr>
              <w:rPr>
                <w:b/>
                <w:bCs/>
              </w:rPr>
            </w:pPr>
          </w:p>
        </w:tc>
        <w:tc>
          <w:tcPr>
            <w:tcW w:w="1666" w:type="dxa"/>
          </w:tcPr>
          <w:p w14:paraId="1CFBAFC1" w14:textId="77777777" w:rsidR="00725AF3" w:rsidRDefault="00725AF3" w:rsidP="00923317">
            <w:pPr>
              <w:rPr>
                <w:b/>
                <w:bCs/>
              </w:rPr>
            </w:pPr>
          </w:p>
        </w:tc>
        <w:tc>
          <w:tcPr>
            <w:tcW w:w="960" w:type="dxa"/>
            <w:shd w:val="clear" w:color="auto" w:fill="FAE2D5" w:themeFill="accent2" w:themeFillTint="33"/>
          </w:tcPr>
          <w:p w14:paraId="7E923A14" w14:textId="77777777" w:rsidR="00725AF3" w:rsidRDefault="00725AF3" w:rsidP="00923317">
            <w:pPr>
              <w:rPr>
                <w:b/>
                <w:bCs/>
              </w:rPr>
            </w:pPr>
          </w:p>
        </w:tc>
        <w:tc>
          <w:tcPr>
            <w:tcW w:w="980" w:type="dxa"/>
            <w:shd w:val="clear" w:color="auto" w:fill="FAE2D5" w:themeFill="accent2" w:themeFillTint="33"/>
          </w:tcPr>
          <w:p w14:paraId="4ACB0F98" w14:textId="77777777" w:rsidR="00725AF3" w:rsidRDefault="00725AF3" w:rsidP="00923317">
            <w:pPr>
              <w:rPr>
                <w:b/>
                <w:bCs/>
              </w:rPr>
            </w:pPr>
          </w:p>
        </w:tc>
        <w:tc>
          <w:tcPr>
            <w:tcW w:w="1833" w:type="dxa"/>
            <w:shd w:val="clear" w:color="auto" w:fill="FAE2D5" w:themeFill="accent2" w:themeFillTint="33"/>
          </w:tcPr>
          <w:p w14:paraId="6B221DA5" w14:textId="77777777" w:rsidR="00725AF3" w:rsidRDefault="00725AF3" w:rsidP="00923317">
            <w:pPr>
              <w:rPr>
                <w:b/>
                <w:bCs/>
              </w:rPr>
            </w:pPr>
          </w:p>
        </w:tc>
        <w:tc>
          <w:tcPr>
            <w:tcW w:w="1066" w:type="dxa"/>
            <w:shd w:val="clear" w:color="auto" w:fill="FAE2D5" w:themeFill="accent2" w:themeFillTint="33"/>
          </w:tcPr>
          <w:p w14:paraId="06D0F2BB" w14:textId="77777777" w:rsidR="00725AF3" w:rsidRDefault="00725AF3" w:rsidP="00923317">
            <w:pPr>
              <w:rPr>
                <w:b/>
                <w:bCs/>
              </w:rPr>
            </w:pPr>
          </w:p>
        </w:tc>
        <w:tc>
          <w:tcPr>
            <w:tcW w:w="4230" w:type="dxa"/>
            <w:shd w:val="clear" w:color="auto" w:fill="FAE2D5" w:themeFill="accent2" w:themeFillTint="33"/>
          </w:tcPr>
          <w:p w14:paraId="5E8AA868" w14:textId="77777777" w:rsidR="00725AF3" w:rsidRDefault="00725AF3" w:rsidP="00923317">
            <w:pPr>
              <w:rPr>
                <w:b/>
                <w:bCs/>
              </w:rPr>
            </w:pPr>
          </w:p>
        </w:tc>
      </w:tr>
      <w:tr w:rsidR="00725AF3" w14:paraId="6104086D" w14:textId="4076621F" w:rsidTr="00725AF3">
        <w:tc>
          <w:tcPr>
            <w:tcW w:w="2604" w:type="dxa"/>
          </w:tcPr>
          <w:p w14:paraId="01CB51CF" w14:textId="77777777" w:rsidR="00725AF3" w:rsidRDefault="00725AF3" w:rsidP="00923317">
            <w:pPr>
              <w:rPr>
                <w:b/>
                <w:bCs/>
              </w:rPr>
            </w:pPr>
          </w:p>
        </w:tc>
        <w:tc>
          <w:tcPr>
            <w:tcW w:w="1056" w:type="dxa"/>
          </w:tcPr>
          <w:p w14:paraId="700E3196" w14:textId="77777777" w:rsidR="00725AF3" w:rsidRDefault="00725AF3" w:rsidP="00923317">
            <w:pPr>
              <w:rPr>
                <w:b/>
                <w:bCs/>
              </w:rPr>
            </w:pPr>
          </w:p>
        </w:tc>
        <w:tc>
          <w:tcPr>
            <w:tcW w:w="1666" w:type="dxa"/>
          </w:tcPr>
          <w:p w14:paraId="6B913AF5" w14:textId="77777777" w:rsidR="00725AF3" w:rsidRDefault="00725AF3" w:rsidP="00923317">
            <w:pPr>
              <w:rPr>
                <w:b/>
                <w:bCs/>
              </w:rPr>
            </w:pPr>
          </w:p>
        </w:tc>
        <w:tc>
          <w:tcPr>
            <w:tcW w:w="960" w:type="dxa"/>
            <w:shd w:val="clear" w:color="auto" w:fill="FAE2D5" w:themeFill="accent2" w:themeFillTint="33"/>
          </w:tcPr>
          <w:p w14:paraId="3D8FB653" w14:textId="77777777" w:rsidR="00725AF3" w:rsidRDefault="00725AF3" w:rsidP="00923317">
            <w:pPr>
              <w:rPr>
                <w:b/>
                <w:bCs/>
              </w:rPr>
            </w:pPr>
          </w:p>
        </w:tc>
        <w:tc>
          <w:tcPr>
            <w:tcW w:w="980" w:type="dxa"/>
            <w:shd w:val="clear" w:color="auto" w:fill="FAE2D5" w:themeFill="accent2" w:themeFillTint="33"/>
          </w:tcPr>
          <w:p w14:paraId="4D526897" w14:textId="77777777" w:rsidR="00725AF3" w:rsidRDefault="00725AF3" w:rsidP="00923317">
            <w:pPr>
              <w:rPr>
                <w:b/>
                <w:bCs/>
              </w:rPr>
            </w:pPr>
          </w:p>
        </w:tc>
        <w:tc>
          <w:tcPr>
            <w:tcW w:w="1833" w:type="dxa"/>
            <w:shd w:val="clear" w:color="auto" w:fill="FAE2D5" w:themeFill="accent2" w:themeFillTint="33"/>
          </w:tcPr>
          <w:p w14:paraId="6D834BE9" w14:textId="77777777" w:rsidR="00725AF3" w:rsidRDefault="00725AF3" w:rsidP="00923317">
            <w:pPr>
              <w:rPr>
                <w:b/>
                <w:bCs/>
              </w:rPr>
            </w:pPr>
          </w:p>
        </w:tc>
        <w:tc>
          <w:tcPr>
            <w:tcW w:w="1066" w:type="dxa"/>
            <w:shd w:val="clear" w:color="auto" w:fill="FAE2D5" w:themeFill="accent2" w:themeFillTint="33"/>
          </w:tcPr>
          <w:p w14:paraId="2C5E241D" w14:textId="77777777" w:rsidR="00725AF3" w:rsidRDefault="00725AF3" w:rsidP="00923317">
            <w:pPr>
              <w:rPr>
                <w:b/>
                <w:bCs/>
              </w:rPr>
            </w:pPr>
          </w:p>
        </w:tc>
        <w:tc>
          <w:tcPr>
            <w:tcW w:w="4230" w:type="dxa"/>
            <w:shd w:val="clear" w:color="auto" w:fill="FAE2D5" w:themeFill="accent2" w:themeFillTint="33"/>
          </w:tcPr>
          <w:p w14:paraId="205FA356" w14:textId="77777777" w:rsidR="00725AF3" w:rsidRDefault="00725AF3" w:rsidP="00923317">
            <w:pPr>
              <w:rPr>
                <w:b/>
                <w:bCs/>
              </w:rPr>
            </w:pPr>
          </w:p>
        </w:tc>
      </w:tr>
      <w:tr w:rsidR="00725AF3" w14:paraId="4CC6E799" w14:textId="77777777" w:rsidTr="00725AF3">
        <w:tc>
          <w:tcPr>
            <w:tcW w:w="2604" w:type="dxa"/>
          </w:tcPr>
          <w:p w14:paraId="75FC7933" w14:textId="77777777" w:rsidR="00725AF3" w:rsidRDefault="00725AF3" w:rsidP="00923317">
            <w:pPr>
              <w:rPr>
                <w:b/>
                <w:bCs/>
              </w:rPr>
            </w:pPr>
          </w:p>
        </w:tc>
        <w:tc>
          <w:tcPr>
            <w:tcW w:w="1056" w:type="dxa"/>
          </w:tcPr>
          <w:p w14:paraId="71C2A0FF" w14:textId="77777777" w:rsidR="00725AF3" w:rsidRDefault="00725AF3" w:rsidP="00923317">
            <w:pPr>
              <w:rPr>
                <w:b/>
                <w:bCs/>
              </w:rPr>
            </w:pPr>
          </w:p>
        </w:tc>
        <w:tc>
          <w:tcPr>
            <w:tcW w:w="1666" w:type="dxa"/>
          </w:tcPr>
          <w:p w14:paraId="52A7400F" w14:textId="77777777" w:rsidR="00725AF3" w:rsidRDefault="00725AF3" w:rsidP="00923317">
            <w:pPr>
              <w:rPr>
                <w:b/>
                <w:bCs/>
              </w:rPr>
            </w:pPr>
          </w:p>
        </w:tc>
        <w:tc>
          <w:tcPr>
            <w:tcW w:w="960" w:type="dxa"/>
            <w:shd w:val="clear" w:color="auto" w:fill="FAE2D5" w:themeFill="accent2" w:themeFillTint="33"/>
          </w:tcPr>
          <w:p w14:paraId="75516F2A" w14:textId="77777777" w:rsidR="00725AF3" w:rsidRDefault="00725AF3" w:rsidP="00923317">
            <w:pPr>
              <w:rPr>
                <w:b/>
                <w:bCs/>
              </w:rPr>
            </w:pPr>
          </w:p>
        </w:tc>
        <w:tc>
          <w:tcPr>
            <w:tcW w:w="980" w:type="dxa"/>
            <w:shd w:val="clear" w:color="auto" w:fill="FAE2D5" w:themeFill="accent2" w:themeFillTint="33"/>
          </w:tcPr>
          <w:p w14:paraId="502297CA" w14:textId="77777777" w:rsidR="00725AF3" w:rsidRDefault="00725AF3" w:rsidP="00923317">
            <w:pPr>
              <w:rPr>
                <w:b/>
                <w:bCs/>
              </w:rPr>
            </w:pPr>
          </w:p>
        </w:tc>
        <w:tc>
          <w:tcPr>
            <w:tcW w:w="1833" w:type="dxa"/>
            <w:shd w:val="clear" w:color="auto" w:fill="FAE2D5" w:themeFill="accent2" w:themeFillTint="33"/>
          </w:tcPr>
          <w:p w14:paraId="5A261233" w14:textId="77777777" w:rsidR="00725AF3" w:rsidRDefault="00725AF3" w:rsidP="00923317">
            <w:pPr>
              <w:rPr>
                <w:b/>
                <w:bCs/>
              </w:rPr>
            </w:pPr>
          </w:p>
        </w:tc>
        <w:tc>
          <w:tcPr>
            <w:tcW w:w="1066" w:type="dxa"/>
            <w:shd w:val="clear" w:color="auto" w:fill="FAE2D5" w:themeFill="accent2" w:themeFillTint="33"/>
          </w:tcPr>
          <w:p w14:paraId="01950500" w14:textId="77777777" w:rsidR="00725AF3" w:rsidRDefault="00725AF3" w:rsidP="00923317">
            <w:pPr>
              <w:rPr>
                <w:b/>
                <w:bCs/>
              </w:rPr>
            </w:pPr>
          </w:p>
        </w:tc>
        <w:tc>
          <w:tcPr>
            <w:tcW w:w="4230" w:type="dxa"/>
            <w:shd w:val="clear" w:color="auto" w:fill="FAE2D5" w:themeFill="accent2" w:themeFillTint="33"/>
          </w:tcPr>
          <w:p w14:paraId="4CED75A4" w14:textId="77777777" w:rsidR="00725AF3" w:rsidRDefault="00725AF3" w:rsidP="00923317">
            <w:pPr>
              <w:rPr>
                <w:b/>
                <w:bCs/>
              </w:rPr>
            </w:pPr>
          </w:p>
        </w:tc>
      </w:tr>
      <w:tr w:rsidR="00725AF3" w14:paraId="78E32499" w14:textId="77777777" w:rsidTr="00725AF3">
        <w:tc>
          <w:tcPr>
            <w:tcW w:w="2604" w:type="dxa"/>
          </w:tcPr>
          <w:p w14:paraId="05AFC7C8" w14:textId="77777777" w:rsidR="00725AF3" w:rsidRDefault="00725AF3" w:rsidP="00923317">
            <w:pPr>
              <w:rPr>
                <w:b/>
                <w:bCs/>
              </w:rPr>
            </w:pPr>
          </w:p>
        </w:tc>
        <w:tc>
          <w:tcPr>
            <w:tcW w:w="1056" w:type="dxa"/>
          </w:tcPr>
          <w:p w14:paraId="438FE60C" w14:textId="77777777" w:rsidR="00725AF3" w:rsidRDefault="00725AF3" w:rsidP="00923317">
            <w:pPr>
              <w:rPr>
                <w:b/>
                <w:bCs/>
              </w:rPr>
            </w:pPr>
          </w:p>
        </w:tc>
        <w:tc>
          <w:tcPr>
            <w:tcW w:w="1666" w:type="dxa"/>
          </w:tcPr>
          <w:p w14:paraId="02794284" w14:textId="77777777" w:rsidR="00725AF3" w:rsidRDefault="00725AF3" w:rsidP="00923317">
            <w:pPr>
              <w:rPr>
                <w:b/>
                <w:bCs/>
              </w:rPr>
            </w:pPr>
          </w:p>
        </w:tc>
        <w:tc>
          <w:tcPr>
            <w:tcW w:w="960" w:type="dxa"/>
            <w:shd w:val="clear" w:color="auto" w:fill="FAE2D5" w:themeFill="accent2" w:themeFillTint="33"/>
          </w:tcPr>
          <w:p w14:paraId="00F96181" w14:textId="77777777" w:rsidR="00725AF3" w:rsidRDefault="00725AF3" w:rsidP="00923317">
            <w:pPr>
              <w:rPr>
                <w:b/>
                <w:bCs/>
              </w:rPr>
            </w:pPr>
          </w:p>
        </w:tc>
        <w:tc>
          <w:tcPr>
            <w:tcW w:w="980" w:type="dxa"/>
            <w:shd w:val="clear" w:color="auto" w:fill="FAE2D5" w:themeFill="accent2" w:themeFillTint="33"/>
          </w:tcPr>
          <w:p w14:paraId="7A1E3108" w14:textId="77777777" w:rsidR="00725AF3" w:rsidRDefault="00725AF3" w:rsidP="00923317">
            <w:pPr>
              <w:rPr>
                <w:b/>
                <w:bCs/>
              </w:rPr>
            </w:pPr>
          </w:p>
        </w:tc>
        <w:tc>
          <w:tcPr>
            <w:tcW w:w="1833" w:type="dxa"/>
            <w:shd w:val="clear" w:color="auto" w:fill="FAE2D5" w:themeFill="accent2" w:themeFillTint="33"/>
          </w:tcPr>
          <w:p w14:paraId="734C0652" w14:textId="77777777" w:rsidR="00725AF3" w:rsidRDefault="00725AF3" w:rsidP="00923317">
            <w:pPr>
              <w:rPr>
                <w:b/>
                <w:bCs/>
              </w:rPr>
            </w:pPr>
          </w:p>
        </w:tc>
        <w:tc>
          <w:tcPr>
            <w:tcW w:w="1066" w:type="dxa"/>
            <w:shd w:val="clear" w:color="auto" w:fill="FAE2D5" w:themeFill="accent2" w:themeFillTint="33"/>
          </w:tcPr>
          <w:p w14:paraId="469B5FB7" w14:textId="77777777" w:rsidR="00725AF3" w:rsidRDefault="00725AF3" w:rsidP="00923317">
            <w:pPr>
              <w:rPr>
                <w:b/>
                <w:bCs/>
              </w:rPr>
            </w:pPr>
          </w:p>
        </w:tc>
        <w:tc>
          <w:tcPr>
            <w:tcW w:w="4230" w:type="dxa"/>
            <w:shd w:val="clear" w:color="auto" w:fill="FAE2D5" w:themeFill="accent2" w:themeFillTint="33"/>
          </w:tcPr>
          <w:p w14:paraId="51B3C6EC" w14:textId="77777777" w:rsidR="00725AF3" w:rsidRDefault="00725AF3" w:rsidP="00923317">
            <w:pPr>
              <w:rPr>
                <w:b/>
                <w:bCs/>
              </w:rPr>
            </w:pPr>
          </w:p>
        </w:tc>
      </w:tr>
      <w:tr w:rsidR="00725AF3" w14:paraId="12CE4033" w14:textId="77777777" w:rsidTr="00725AF3">
        <w:tc>
          <w:tcPr>
            <w:tcW w:w="2604" w:type="dxa"/>
          </w:tcPr>
          <w:p w14:paraId="3CFFEBC2" w14:textId="77777777" w:rsidR="00725AF3" w:rsidRDefault="00725AF3" w:rsidP="00923317">
            <w:pPr>
              <w:rPr>
                <w:b/>
                <w:bCs/>
              </w:rPr>
            </w:pPr>
          </w:p>
        </w:tc>
        <w:tc>
          <w:tcPr>
            <w:tcW w:w="1056" w:type="dxa"/>
          </w:tcPr>
          <w:p w14:paraId="410433CA" w14:textId="77777777" w:rsidR="00725AF3" w:rsidRDefault="00725AF3" w:rsidP="00923317">
            <w:pPr>
              <w:rPr>
                <w:b/>
                <w:bCs/>
              </w:rPr>
            </w:pPr>
          </w:p>
        </w:tc>
        <w:tc>
          <w:tcPr>
            <w:tcW w:w="1666" w:type="dxa"/>
          </w:tcPr>
          <w:p w14:paraId="59439CB4" w14:textId="77777777" w:rsidR="00725AF3" w:rsidRDefault="00725AF3" w:rsidP="00923317">
            <w:pPr>
              <w:rPr>
                <w:b/>
                <w:bCs/>
              </w:rPr>
            </w:pPr>
          </w:p>
        </w:tc>
        <w:tc>
          <w:tcPr>
            <w:tcW w:w="960" w:type="dxa"/>
            <w:shd w:val="clear" w:color="auto" w:fill="FAE2D5" w:themeFill="accent2" w:themeFillTint="33"/>
          </w:tcPr>
          <w:p w14:paraId="11DF9ACE" w14:textId="77777777" w:rsidR="00725AF3" w:rsidRDefault="00725AF3" w:rsidP="00923317">
            <w:pPr>
              <w:rPr>
                <w:b/>
                <w:bCs/>
              </w:rPr>
            </w:pPr>
          </w:p>
        </w:tc>
        <w:tc>
          <w:tcPr>
            <w:tcW w:w="980" w:type="dxa"/>
            <w:shd w:val="clear" w:color="auto" w:fill="FAE2D5" w:themeFill="accent2" w:themeFillTint="33"/>
          </w:tcPr>
          <w:p w14:paraId="4A429C83" w14:textId="77777777" w:rsidR="00725AF3" w:rsidRDefault="00725AF3" w:rsidP="00923317">
            <w:pPr>
              <w:rPr>
                <w:b/>
                <w:bCs/>
              </w:rPr>
            </w:pPr>
          </w:p>
        </w:tc>
        <w:tc>
          <w:tcPr>
            <w:tcW w:w="1833" w:type="dxa"/>
            <w:shd w:val="clear" w:color="auto" w:fill="FAE2D5" w:themeFill="accent2" w:themeFillTint="33"/>
          </w:tcPr>
          <w:p w14:paraId="787B38F5" w14:textId="77777777" w:rsidR="00725AF3" w:rsidRDefault="00725AF3" w:rsidP="00923317">
            <w:pPr>
              <w:rPr>
                <w:b/>
                <w:bCs/>
              </w:rPr>
            </w:pPr>
          </w:p>
        </w:tc>
        <w:tc>
          <w:tcPr>
            <w:tcW w:w="1066" w:type="dxa"/>
            <w:shd w:val="clear" w:color="auto" w:fill="FAE2D5" w:themeFill="accent2" w:themeFillTint="33"/>
          </w:tcPr>
          <w:p w14:paraId="2A451A5F" w14:textId="77777777" w:rsidR="00725AF3" w:rsidRDefault="00725AF3" w:rsidP="00923317">
            <w:pPr>
              <w:rPr>
                <w:b/>
                <w:bCs/>
              </w:rPr>
            </w:pPr>
          </w:p>
        </w:tc>
        <w:tc>
          <w:tcPr>
            <w:tcW w:w="4230" w:type="dxa"/>
            <w:shd w:val="clear" w:color="auto" w:fill="FAE2D5" w:themeFill="accent2" w:themeFillTint="33"/>
          </w:tcPr>
          <w:p w14:paraId="381182A8" w14:textId="77777777" w:rsidR="00725AF3" w:rsidRDefault="00725AF3" w:rsidP="00923317">
            <w:pPr>
              <w:rPr>
                <w:b/>
                <w:bCs/>
              </w:rPr>
            </w:pPr>
          </w:p>
        </w:tc>
      </w:tr>
      <w:tr w:rsidR="00725AF3" w14:paraId="28733949" w14:textId="77777777" w:rsidTr="00725AF3">
        <w:tc>
          <w:tcPr>
            <w:tcW w:w="2604" w:type="dxa"/>
          </w:tcPr>
          <w:p w14:paraId="0D819DDA" w14:textId="77777777" w:rsidR="00725AF3" w:rsidRDefault="00725AF3" w:rsidP="00923317">
            <w:pPr>
              <w:rPr>
                <w:b/>
                <w:bCs/>
              </w:rPr>
            </w:pPr>
          </w:p>
        </w:tc>
        <w:tc>
          <w:tcPr>
            <w:tcW w:w="1056" w:type="dxa"/>
          </w:tcPr>
          <w:p w14:paraId="409165F3" w14:textId="77777777" w:rsidR="00725AF3" w:rsidRDefault="00725AF3" w:rsidP="00923317">
            <w:pPr>
              <w:rPr>
                <w:b/>
                <w:bCs/>
              </w:rPr>
            </w:pPr>
          </w:p>
        </w:tc>
        <w:tc>
          <w:tcPr>
            <w:tcW w:w="1666" w:type="dxa"/>
          </w:tcPr>
          <w:p w14:paraId="2500E622" w14:textId="77777777" w:rsidR="00725AF3" w:rsidRDefault="00725AF3" w:rsidP="00923317">
            <w:pPr>
              <w:rPr>
                <w:b/>
                <w:bCs/>
              </w:rPr>
            </w:pPr>
          </w:p>
        </w:tc>
        <w:tc>
          <w:tcPr>
            <w:tcW w:w="960" w:type="dxa"/>
            <w:shd w:val="clear" w:color="auto" w:fill="FAE2D5" w:themeFill="accent2" w:themeFillTint="33"/>
          </w:tcPr>
          <w:p w14:paraId="2E896B70" w14:textId="77777777" w:rsidR="00725AF3" w:rsidRDefault="00725AF3" w:rsidP="00923317">
            <w:pPr>
              <w:rPr>
                <w:b/>
                <w:bCs/>
              </w:rPr>
            </w:pPr>
          </w:p>
        </w:tc>
        <w:tc>
          <w:tcPr>
            <w:tcW w:w="980" w:type="dxa"/>
            <w:shd w:val="clear" w:color="auto" w:fill="FAE2D5" w:themeFill="accent2" w:themeFillTint="33"/>
          </w:tcPr>
          <w:p w14:paraId="68EB6D4B" w14:textId="77777777" w:rsidR="00725AF3" w:rsidRDefault="00725AF3" w:rsidP="00923317">
            <w:pPr>
              <w:rPr>
                <w:b/>
                <w:bCs/>
              </w:rPr>
            </w:pPr>
          </w:p>
        </w:tc>
        <w:tc>
          <w:tcPr>
            <w:tcW w:w="1833" w:type="dxa"/>
            <w:shd w:val="clear" w:color="auto" w:fill="FAE2D5" w:themeFill="accent2" w:themeFillTint="33"/>
          </w:tcPr>
          <w:p w14:paraId="2ACCCCA2" w14:textId="77777777" w:rsidR="00725AF3" w:rsidRDefault="00725AF3" w:rsidP="00923317">
            <w:pPr>
              <w:rPr>
                <w:b/>
                <w:bCs/>
              </w:rPr>
            </w:pPr>
          </w:p>
        </w:tc>
        <w:tc>
          <w:tcPr>
            <w:tcW w:w="1066" w:type="dxa"/>
            <w:shd w:val="clear" w:color="auto" w:fill="FAE2D5" w:themeFill="accent2" w:themeFillTint="33"/>
          </w:tcPr>
          <w:p w14:paraId="0DD33C65" w14:textId="77777777" w:rsidR="00725AF3" w:rsidRDefault="00725AF3" w:rsidP="00923317">
            <w:pPr>
              <w:rPr>
                <w:b/>
                <w:bCs/>
              </w:rPr>
            </w:pPr>
          </w:p>
        </w:tc>
        <w:tc>
          <w:tcPr>
            <w:tcW w:w="4230" w:type="dxa"/>
            <w:shd w:val="clear" w:color="auto" w:fill="FAE2D5" w:themeFill="accent2" w:themeFillTint="33"/>
          </w:tcPr>
          <w:p w14:paraId="7BC0A47D" w14:textId="77777777" w:rsidR="00725AF3" w:rsidRDefault="00725AF3" w:rsidP="00923317">
            <w:pPr>
              <w:rPr>
                <w:b/>
                <w:bCs/>
              </w:rPr>
            </w:pPr>
          </w:p>
        </w:tc>
      </w:tr>
      <w:tr w:rsidR="009661A9" w14:paraId="253229BB" w14:textId="77777777" w:rsidTr="00725AF3">
        <w:tc>
          <w:tcPr>
            <w:tcW w:w="2604" w:type="dxa"/>
          </w:tcPr>
          <w:p w14:paraId="39364B67" w14:textId="77777777" w:rsidR="009661A9" w:rsidRDefault="009661A9" w:rsidP="00923317">
            <w:pPr>
              <w:rPr>
                <w:b/>
                <w:bCs/>
              </w:rPr>
            </w:pPr>
          </w:p>
        </w:tc>
        <w:tc>
          <w:tcPr>
            <w:tcW w:w="1056" w:type="dxa"/>
          </w:tcPr>
          <w:p w14:paraId="72F778F8" w14:textId="77777777" w:rsidR="009661A9" w:rsidRDefault="009661A9" w:rsidP="00923317">
            <w:pPr>
              <w:rPr>
                <w:b/>
                <w:bCs/>
              </w:rPr>
            </w:pPr>
          </w:p>
        </w:tc>
        <w:tc>
          <w:tcPr>
            <w:tcW w:w="1666" w:type="dxa"/>
          </w:tcPr>
          <w:p w14:paraId="1AE8B809" w14:textId="77777777" w:rsidR="009661A9" w:rsidRDefault="009661A9" w:rsidP="00923317">
            <w:pPr>
              <w:rPr>
                <w:b/>
                <w:bCs/>
              </w:rPr>
            </w:pPr>
          </w:p>
        </w:tc>
        <w:tc>
          <w:tcPr>
            <w:tcW w:w="960" w:type="dxa"/>
            <w:shd w:val="clear" w:color="auto" w:fill="FAE2D5" w:themeFill="accent2" w:themeFillTint="33"/>
          </w:tcPr>
          <w:p w14:paraId="6CE8E125" w14:textId="77777777" w:rsidR="009661A9" w:rsidRDefault="009661A9" w:rsidP="00923317">
            <w:pPr>
              <w:rPr>
                <w:b/>
                <w:bCs/>
              </w:rPr>
            </w:pPr>
          </w:p>
        </w:tc>
        <w:tc>
          <w:tcPr>
            <w:tcW w:w="980" w:type="dxa"/>
            <w:shd w:val="clear" w:color="auto" w:fill="FAE2D5" w:themeFill="accent2" w:themeFillTint="33"/>
          </w:tcPr>
          <w:p w14:paraId="3D124B44" w14:textId="77777777" w:rsidR="009661A9" w:rsidRDefault="009661A9" w:rsidP="00923317">
            <w:pPr>
              <w:rPr>
                <w:b/>
                <w:bCs/>
              </w:rPr>
            </w:pPr>
          </w:p>
        </w:tc>
        <w:tc>
          <w:tcPr>
            <w:tcW w:w="1833" w:type="dxa"/>
            <w:shd w:val="clear" w:color="auto" w:fill="FAE2D5" w:themeFill="accent2" w:themeFillTint="33"/>
          </w:tcPr>
          <w:p w14:paraId="01DE4F3E" w14:textId="77777777" w:rsidR="009661A9" w:rsidRDefault="009661A9" w:rsidP="00923317">
            <w:pPr>
              <w:rPr>
                <w:b/>
                <w:bCs/>
              </w:rPr>
            </w:pPr>
          </w:p>
        </w:tc>
        <w:tc>
          <w:tcPr>
            <w:tcW w:w="1066" w:type="dxa"/>
            <w:shd w:val="clear" w:color="auto" w:fill="FAE2D5" w:themeFill="accent2" w:themeFillTint="33"/>
          </w:tcPr>
          <w:p w14:paraId="4892A157" w14:textId="77777777" w:rsidR="009661A9" w:rsidRDefault="009661A9" w:rsidP="00923317">
            <w:pPr>
              <w:rPr>
                <w:b/>
                <w:bCs/>
              </w:rPr>
            </w:pPr>
          </w:p>
        </w:tc>
        <w:tc>
          <w:tcPr>
            <w:tcW w:w="4230" w:type="dxa"/>
            <w:shd w:val="clear" w:color="auto" w:fill="FAE2D5" w:themeFill="accent2" w:themeFillTint="33"/>
          </w:tcPr>
          <w:p w14:paraId="3C4459B4" w14:textId="77777777" w:rsidR="009661A9" w:rsidRDefault="009661A9" w:rsidP="00923317">
            <w:pPr>
              <w:rPr>
                <w:b/>
                <w:bCs/>
              </w:rPr>
            </w:pPr>
          </w:p>
        </w:tc>
      </w:tr>
    </w:tbl>
    <w:p w14:paraId="2F1DDE2D" w14:textId="77777777" w:rsidR="00923317" w:rsidRDefault="00923317" w:rsidP="00923317">
      <w:pPr>
        <w:rPr>
          <w:b/>
          <w:bCs/>
        </w:rPr>
      </w:pPr>
    </w:p>
    <w:p w14:paraId="343229B6" w14:textId="77BBA2F0" w:rsidR="009661A9" w:rsidRPr="00FA54E0" w:rsidRDefault="009661A9" w:rsidP="009661A9">
      <w:pPr>
        <w:rPr>
          <w:b/>
          <w:bCs/>
        </w:rPr>
      </w:pPr>
      <w:r w:rsidRPr="00FA54E0">
        <w:rPr>
          <w:b/>
          <w:bCs/>
        </w:rPr>
        <w:t>Sample</w:t>
      </w:r>
      <w:r w:rsidR="00FA54E0">
        <w:rPr>
          <w:b/>
          <w:bCs/>
        </w:rPr>
        <w:t xml:space="preserve"> pre-presentation</w:t>
      </w:r>
      <w:r w:rsidRPr="00FA54E0">
        <w:rPr>
          <w:b/>
          <w:bCs/>
        </w:rPr>
        <w:t xml:space="preserve"> communication to faculty/planner who </w:t>
      </w:r>
      <w:r w:rsidR="00FA337D" w:rsidRPr="00FA54E0">
        <w:rPr>
          <w:b/>
          <w:bCs/>
        </w:rPr>
        <w:t>discloses</w:t>
      </w:r>
      <w:r w:rsidRPr="00FA54E0">
        <w:rPr>
          <w:b/>
          <w:bCs/>
        </w:rPr>
        <w:t xml:space="preserve"> a financial relationship:  </w:t>
      </w:r>
    </w:p>
    <w:p w14:paraId="5DE7B73F" w14:textId="0C1EFCF0" w:rsidR="009661A9" w:rsidRDefault="009661A9" w:rsidP="009661A9">
      <w:r>
        <w:t xml:space="preserve">SOHN is obligated to ensure that all educational activities are developed and presented with independence, objectivity, and scientific rigor. It is our responsibility to ensure that SOHN education activities are free from promotion of specific goods or services, and that presentations are free from actual or potential bias. </w:t>
      </w:r>
    </w:p>
    <w:p w14:paraId="1D47AB3E" w14:textId="656CA46A" w:rsidR="009661A9" w:rsidRDefault="009661A9" w:rsidP="009661A9">
      <w:r>
        <w:t xml:space="preserve">Thank you for disclosing your financial relationship with an ACCME-identified ineligible company. </w:t>
      </w:r>
      <w:r w:rsidR="00FA54E0">
        <w:t xml:space="preserve">We appreciate your dedication to helping us provide high-quality education that is independent of industry influence. </w:t>
      </w:r>
      <w:r>
        <w:t xml:space="preserve">To ensure your presentation is free of bias, please only present content which is based on current science, evidence, and clinical reasoning, while giving a fair and balanced view of diagnostic and therapeutic options. </w:t>
      </w:r>
    </w:p>
    <w:p w14:paraId="7FA8D309" w14:textId="77777777" w:rsidR="00104A36" w:rsidRDefault="00104A36" w:rsidP="009661A9"/>
    <w:p w14:paraId="5E3BC3FB" w14:textId="63842B41" w:rsidR="00104A36" w:rsidRPr="00104A36" w:rsidRDefault="00104A36" w:rsidP="009661A9">
      <w:pPr>
        <w:rPr>
          <w:i/>
          <w:iCs/>
          <w:color w:val="BF4E14" w:themeColor="accent2" w:themeShade="BF"/>
        </w:rPr>
      </w:pPr>
      <w:r>
        <w:rPr>
          <w:i/>
          <w:iCs/>
          <w:color w:val="BF4E14" w:themeColor="accent2" w:themeShade="BF"/>
        </w:rPr>
        <w:t xml:space="preserve">Suggest nurse planners use both </w:t>
      </w:r>
      <w:r w:rsidR="009F50F3">
        <w:rPr>
          <w:i/>
          <w:iCs/>
          <w:color w:val="BF4E14" w:themeColor="accent2" w:themeShade="BF"/>
        </w:rPr>
        <w:t>“</w:t>
      </w:r>
      <w:r>
        <w:rPr>
          <w:i/>
          <w:iCs/>
          <w:color w:val="BF4E14" w:themeColor="accent2" w:themeShade="BF"/>
        </w:rPr>
        <w:t>communication</w:t>
      </w:r>
      <w:r w:rsidR="009F50F3">
        <w:rPr>
          <w:i/>
          <w:iCs/>
          <w:color w:val="BF4E14" w:themeColor="accent2" w:themeShade="BF"/>
        </w:rPr>
        <w:t>”</w:t>
      </w:r>
      <w:r>
        <w:rPr>
          <w:i/>
          <w:iCs/>
          <w:color w:val="BF4E14" w:themeColor="accent2" w:themeShade="BF"/>
        </w:rPr>
        <w:t xml:space="preserve"> and </w:t>
      </w:r>
      <w:r w:rsidR="009F50F3">
        <w:rPr>
          <w:i/>
          <w:iCs/>
          <w:color w:val="BF4E14" w:themeColor="accent2" w:themeShade="BF"/>
        </w:rPr>
        <w:t>“</w:t>
      </w:r>
      <w:r>
        <w:rPr>
          <w:i/>
          <w:iCs/>
          <w:color w:val="BF4E14" w:themeColor="accent2" w:themeShade="BF"/>
        </w:rPr>
        <w:t>peer-review</w:t>
      </w:r>
      <w:r w:rsidR="009F50F3">
        <w:rPr>
          <w:i/>
          <w:iCs/>
          <w:color w:val="BF4E14" w:themeColor="accent2" w:themeShade="BF"/>
        </w:rPr>
        <w:t>”</w:t>
      </w:r>
      <w:r>
        <w:rPr>
          <w:i/>
          <w:iCs/>
          <w:color w:val="BF4E14" w:themeColor="accent2" w:themeShade="BF"/>
        </w:rPr>
        <w:t xml:space="preserve"> of presentation to ensure </w:t>
      </w:r>
      <w:r w:rsidR="009F50F3">
        <w:rPr>
          <w:i/>
          <w:iCs/>
          <w:color w:val="BF4E14" w:themeColor="accent2" w:themeShade="BF"/>
        </w:rPr>
        <w:t>they are free of actual or potential bias.</w:t>
      </w:r>
    </w:p>
    <w:sectPr w:rsidR="00104A36" w:rsidRPr="00104A36" w:rsidSect="0092331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17"/>
    <w:rsid w:val="0006425F"/>
    <w:rsid w:val="000A6CB0"/>
    <w:rsid w:val="00104A36"/>
    <w:rsid w:val="003A5F5E"/>
    <w:rsid w:val="003C358A"/>
    <w:rsid w:val="005F7A80"/>
    <w:rsid w:val="00725AF3"/>
    <w:rsid w:val="008B38BE"/>
    <w:rsid w:val="00923317"/>
    <w:rsid w:val="00963E69"/>
    <w:rsid w:val="009661A9"/>
    <w:rsid w:val="009E1F2A"/>
    <w:rsid w:val="009F50F3"/>
    <w:rsid w:val="00AB28CD"/>
    <w:rsid w:val="00FA337D"/>
    <w:rsid w:val="00FA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A00A"/>
  <w15:chartTrackingRefBased/>
  <w15:docId w15:val="{A5431C2B-DBB2-4D53-A40C-6EE1AB5D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317"/>
    <w:rPr>
      <w:rFonts w:eastAsiaTheme="majorEastAsia" w:cstheme="majorBidi"/>
      <w:color w:val="272727" w:themeColor="text1" w:themeTint="D8"/>
    </w:rPr>
  </w:style>
  <w:style w:type="paragraph" w:styleId="Title">
    <w:name w:val="Title"/>
    <w:basedOn w:val="Normal"/>
    <w:next w:val="Normal"/>
    <w:link w:val="TitleChar"/>
    <w:uiPriority w:val="10"/>
    <w:qFormat/>
    <w:rsid w:val="0092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317"/>
    <w:pPr>
      <w:spacing w:before="160"/>
      <w:jc w:val="center"/>
    </w:pPr>
    <w:rPr>
      <w:i/>
      <w:iCs/>
      <w:color w:val="404040" w:themeColor="text1" w:themeTint="BF"/>
    </w:rPr>
  </w:style>
  <w:style w:type="character" w:customStyle="1" w:styleId="QuoteChar">
    <w:name w:val="Quote Char"/>
    <w:basedOn w:val="DefaultParagraphFont"/>
    <w:link w:val="Quote"/>
    <w:uiPriority w:val="29"/>
    <w:rsid w:val="00923317"/>
    <w:rPr>
      <w:i/>
      <w:iCs/>
      <w:color w:val="404040" w:themeColor="text1" w:themeTint="BF"/>
    </w:rPr>
  </w:style>
  <w:style w:type="paragraph" w:styleId="ListParagraph">
    <w:name w:val="List Paragraph"/>
    <w:basedOn w:val="Normal"/>
    <w:uiPriority w:val="34"/>
    <w:qFormat/>
    <w:rsid w:val="00923317"/>
    <w:pPr>
      <w:ind w:left="720"/>
      <w:contextualSpacing/>
    </w:pPr>
  </w:style>
  <w:style w:type="character" w:styleId="IntenseEmphasis">
    <w:name w:val="Intense Emphasis"/>
    <w:basedOn w:val="DefaultParagraphFont"/>
    <w:uiPriority w:val="21"/>
    <w:qFormat/>
    <w:rsid w:val="00923317"/>
    <w:rPr>
      <w:i/>
      <w:iCs/>
      <w:color w:val="0F4761" w:themeColor="accent1" w:themeShade="BF"/>
    </w:rPr>
  </w:style>
  <w:style w:type="paragraph" w:styleId="IntenseQuote">
    <w:name w:val="Intense Quote"/>
    <w:basedOn w:val="Normal"/>
    <w:next w:val="Normal"/>
    <w:link w:val="IntenseQuoteChar"/>
    <w:uiPriority w:val="30"/>
    <w:qFormat/>
    <w:rsid w:val="0092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317"/>
    <w:rPr>
      <w:i/>
      <w:iCs/>
      <w:color w:val="0F4761" w:themeColor="accent1" w:themeShade="BF"/>
    </w:rPr>
  </w:style>
  <w:style w:type="character" w:styleId="IntenseReference">
    <w:name w:val="Intense Reference"/>
    <w:basedOn w:val="DefaultParagraphFont"/>
    <w:uiPriority w:val="32"/>
    <w:qFormat/>
    <w:rsid w:val="00923317"/>
    <w:rPr>
      <w:b/>
      <w:bCs/>
      <w:smallCaps/>
      <w:color w:val="0F4761" w:themeColor="accent1" w:themeShade="BF"/>
      <w:spacing w:val="5"/>
    </w:rPr>
  </w:style>
  <w:style w:type="table" w:styleId="TableGrid">
    <w:name w:val="Table Grid"/>
    <w:basedOn w:val="TableNormal"/>
    <w:uiPriority w:val="39"/>
    <w:rsid w:val="009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GBMC</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Ulmer</dc:creator>
  <cp:keywords/>
  <dc:description/>
  <cp:lastModifiedBy>Karen Ulmer</cp:lastModifiedBy>
  <cp:revision>5</cp:revision>
  <dcterms:created xsi:type="dcterms:W3CDTF">2024-09-18T23:29:00Z</dcterms:created>
  <dcterms:modified xsi:type="dcterms:W3CDTF">2025-01-04T22:19:00Z</dcterms:modified>
</cp:coreProperties>
</file>